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34E4" w14:textId="77777777" w:rsidR="00330EE5" w:rsidRPr="00E33472" w:rsidRDefault="00330EE5" w:rsidP="00330EE5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A7E66FB" wp14:editId="4E417656">
            <wp:simplePos x="0" y="0"/>
            <wp:positionH relativeFrom="page">
              <wp:align>center</wp:align>
            </wp:positionH>
            <wp:positionV relativeFrom="paragraph">
              <wp:posOffset>-505460</wp:posOffset>
            </wp:positionV>
            <wp:extent cx="849109" cy="701749"/>
            <wp:effectExtent l="0" t="0" r="8255" b="3175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09C719" w14:textId="63143D9E" w:rsidR="00330EE5" w:rsidRPr="00CC5CA4" w:rsidRDefault="00330EE5" w:rsidP="00330EE5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โครงการโรงเรียนประชารัฐ</w:t>
      </w:r>
      <w:r w:rsidRPr="00E3347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ปี 256</w:t>
      </w:r>
      <w:r w:rsidR="007C546D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br/>
      </w:r>
      <w:r>
        <w:rPr>
          <w:rFonts w:ascii="TH SarabunPSK" w:eastAsia="Angsana New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Pr="00CC5CA4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 xml:space="preserve">ประจำปีงบประมาณ 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 w:rsidR="007C546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 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ตุลาคม 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 w:rsidR="007C546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– 30 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กันยายน 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 w:rsidR="007C546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CC5CA4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)</w:t>
      </w:r>
    </w:p>
    <w:p w14:paraId="6527F3BB" w14:textId="77777777" w:rsidR="00330EE5" w:rsidRPr="00CC5CA4" w:rsidRDefault="00330EE5" w:rsidP="00330EE5">
      <w:pPr>
        <w:spacing w:line="400" w:lineRule="exact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CC5CA4">
        <w:rPr>
          <w:rFonts w:ascii="TH SarabunPSK" w:eastAsia="Angsana New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065A233" wp14:editId="160C5A05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66675" b="952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4989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48BE2B45" w14:textId="230F9D4C" w:rsidR="00330EE5" w:rsidRPr="00E33472" w:rsidRDefault="00330EE5" w:rsidP="00330EE5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 w:rsidRPr="00E33472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proofErr w:type="gramStart"/>
      <w:r w:rsidRPr="00E3347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ชื่อโครงการ  โรงเรียนประชารัฐ</w:t>
      </w:r>
      <w:proofErr w:type="gramEnd"/>
      <w:r w:rsidRPr="00E3347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ปี 256</w:t>
      </w:r>
      <w:r w:rsidR="007C546D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7</w:t>
      </w:r>
      <w:r w:rsidRPr="00E33472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E33472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E33472">
        <w:rPr>
          <w:rFonts w:ascii="TH SarabunPSK" w:eastAsia="Calibri" w:hAnsi="TH SarabunPSK" w:cs="TH SarabunPSK"/>
          <w:sz w:val="32"/>
          <w:szCs w:val="32"/>
          <w:cs/>
        </w:rPr>
        <w:t xml:space="preserve"> 1. ประชุมคณะกรรมการขับเคลื่อนโรงเรียนประชารัฐ</w:t>
      </w:r>
    </w:p>
    <w:p w14:paraId="428EC3D8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E33472">
        <w:rPr>
          <w:rFonts w:ascii="TH SarabunPSK" w:hAnsi="TH SarabunPSK" w:cs="TH SarabunPSK"/>
          <w:sz w:val="32"/>
          <w:szCs w:val="32"/>
          <w:cs/>
        </w:rPr>
        <w:t>2.  ดำเนินงานกิจกรรมตามแนวทางสานพลังประชารัฐ</w:t>
      </w:r>
    </w:p>
    <w:p w14:paraId="79FBFDC5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                   - สร้างนวัตกรน้อย ตามรอยพ่อ ชั้นมัธยมศึกษาปีที่ 1-6  </w:t>
      </w:r>
      <w:r w:rsidRPr="00E33472">
        <w:rPr>
          <w:rFonts w:ascii="TH SarabunPSK" w:hAnsi="TH SarabunPSK" w:cs="TH SarabunPSK"/>
          <w:sz w:val="32"/>
          <w:szCs w:val="32"/>
        </w:rPr>
        <w:br/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                   - สานพลังสร้างต้นกล้าแห่งความดี ตามวิถีครูบา</w:t>
      </w:r>
    </w:p>
    <w:p w14:paraId="534379A2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                   - ธนาคารขยะสะสมคุณธรรม </w:t>
      </w:r>
    </w:p>
    <w:p w14:paraId="5E9E1A7C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 xml:space="preserve">          - สานพลังแนะแนวการศึกษา</w:t>
      </w:r>
    </w:p>
    <w:p w14:paraId="726AF0B1" w14:textId="77777777" w:rsidR="00330EE5" w:rsidRPr="00E33472" w:rsidRDefault="00330EE5" w:rsidP="00330EE5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 xml:space="preserve">    3</w:t>
      </w:r>
      <w:r w:rsidRPr="00E33472">
        <w:rPr>
          <w:rFonts w:ascii="TH SarabunPSK" w:eastAsia="Calibri" w:hAnsi="TH SarabunPSK" w:cs="TH SarabunPSK"/>
          <w:sz w:val="32"/>
          <w:szCs w:val="32"/>
          <w:cs/>
        </w:rPr>
        <w:t>. นิเทศ กำกับ ติดตาม การดำเนินงานขับเคลื่อนตามแนวทางสานพลังประชารัฐ</w:t>
      </w:r>
    </w:p>
    <w:p w14:paraId="0BA0BADA" w14:textId="77777777" w:rsidR="00330EE5" w:rsidRPr="00E33472" w:rsidRDefault="00330EE5" w:rsidP="00330EE5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 w:rsidRPr="00E3347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4 การถอดบทเรียนแลกเปลี่ยนเรียนรู้</w:t>
      </w:r>
      <w:r w:rsidRPr="00E33472">
        <w:rPr>
          <w:rFonts w:ascii="TH SarabunPSK" w:eastAsia="Calibri" w:hAnsi="TH SarabunPSK" w:cs="TH SarabunPSK"/>
          <w:sz w:val="32"/>
          <w:szCs w:val="32"/>
          <w:cs/>
        </w:rPr>
        <w:br/>
        <w:t xml:space="preserve"> </w:t>
      </w:r>
      <w:r w:rsidRPr="00E3347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33472">
        <w:rPr>
          <w:rFonts w:ascii="TH SarabunPSK" w:eastAsia="Calibri" w:hAnsi="TH SarabunPSK" w:cs="TH SarabunPSK"/>
          <w:sz w:val="32"/>
          <w:szCs w:val="32"/>
        </w:rPr>
        <w:tab/>
        <w:t xml:space="preserve">   </w:t>
      </w:r>
      <w:r w:rsidRPr="00E33472">
        <w:rPr>
          <w:rFonts w:ascii="TH SarabunPSK" w:eastAsia="Calibri" w:hAnsi="TH SarabunPSK" w:cs="TH SarabunPSK"/>
          <w:sz w:val="32"/>
          <w:szCs w:val="32"/>
          <w:cs/>
        </w:rPr>
        <w:t xml:space="preserve"> 5 สรุปผล/รายงานผลการดำเนินงานขับเคลื่อนโรงเรียนประชารัฐ</w:t>
      </w:r>
    </w:p>
    <w:p w14:paraId="302CFD1C" w14:textId="77777777" w:rsidR="00330EE5" w:rsidRPr="00E33472" w:rsidRDefault="00330EE5" w:rsidP="00330EE5">
      <w:pPr>
        <w:pStyle w:val="1"/>
        <w:spacing w:before="0" w:line="380" w:lineRule="exact"/>
        <w:rPr>
          <w:rFonts w:ascii="TH SarabunPSK" w:hAnsi="TH SarabunPSK" w:cs="TH SarabunPSK"/>
          <w:color w:val="auto"/>
          <w:szCs w:val="32"/>
        </w:rPr>
      </w:pPr>
      <w:r w:rsidRPr="00E33472">
        <w:rPr>
          <w:rFonts w:ascii="TH SarabunPSK" w:hAnsi="TH SarabunPSK" w:cs="TH SarabunPSK"/>
          <w:b/>
          <w:bCs/>
          <w:color w:val="auto"/>
          <w:szCs w:val="32"/>
          <w:cs/>
        </w:rPr>
        <w:t xml:space="preserve">ชื่อผู้รับผิดชอบ  </w:t>
      </w:r>
      <w:r w:rsidRPr="00E33472">
        <w:rPr>
          <w:rFonts w:ascii="TH SarabunPSK" w:hAnsi="TH SarabunPSK" w:cs="TH SarabunPSK"/>
          <w:color w:val="auto"/>
          <w:szCs w:val="32"/>
          <w:cs/>
        </w:rPr>
        <w:t>นายสุรพง</w:t>
      </w:r>
      <w:proofErr w:type="spellStart"/>
      <w:r w:rsidRPr="00E33472">
        <w:rPr>
          <w:rFonts w:ascii="TH SarabunPSK" w:hAnsi="TH SarabunPSK" w:cs="TH SarabunPSK"/>
          <w:color w:val="auto"/>
          <w:szCs w:val="32"/>
          <w:cs/>
        </w:rPr>
        <w:t>ษ์</w:t>
      </w:r>
      <w:proofErr w:type="spellEnd"/>
      <w:r w:rsidRPr="00E33472">
        <w:rPr>
          <w:rFonts w:ascii="TH SarabunPSK" w:hAnsi="TH SarabunPSK" w:cs="TH SarabunPSK"/>
          <w:color w:val="auto"/>
          <w:szCs w:val="32"/>
          <w:cs/>
        </w:rPr>
        <w:t xml:space="preserve">  จ๋าก๋าง </w:t>
      </w:r>
    </w:p>
    <w:p w14:paraId="48F6F2B0" w14:textId="77777777" w:rsidR="00330EE5" w:rsidRPr="00E33472" w:rsidRDefault="00330EE5" w:rsidP="00330EE5">
      <w:pPr>
        <w:pStyle w:val="1"/>
        <w:spacing w:before="0" w:line="380" w:lineRule="exact"/>
        <w:rPr>
          <w:rFonts w:ascii="TH SarabunPSK" w:hAnsi="TH SarabunPSK" w:cs="TH SarabunPSK"/>
          <w:color w:val="auto"/>
          <w:szCs w:val="32"/>
        </w:rPr>
      </w:pPr>
      <w:r w:rsidRPr="00E33472">
        <w:rPr>
          <w:rFonts w:ascii="TH SarabunPSK" w:hAnsi="TH SarabunPSK" w:cs="TH SarabunPSK"/>
          <w:color w:val="auto"/>
          <w:szCs w:val="32"/>
          <w:cs/>
        </w:rPr>
        <w:tab/>
      </w:r>
      <w:r w:rsidRPr="00E33472">
        <w:rPr>
          <w:rFonts w:ascii="TH SarabunPSK" w:hAnsi="TH SarabunPSK" w:cs="TH SarabunPSK"/>
          <w:color w:val="auto"/>
          <w:szCs w:val="32"/>
          <w:cs/>
        </w:rPr>
        <w:tab/>
        <w:t xml:space="preserve">นางกมลทิพย์  สายสุวรรณ   </w:t>
      </w:r>
    </w:p>
    <w:p w14:paraId="44C929C5" w14:textId="77777777" w:rsidR="00330EE5" w:rsidRPr="00E33472" w:rsidRDefault="00330EE5" w:rsidP="00330EE5">
      <w:pPr>
        <w:pStyle w:val="1"/>
        <w:spacing w:before="0" w:line="380" w:lineRule="exact"/>
        <w:rPr>
          <w:rFonts w:ascii="TH SarabunPSK" w:hAnsi="TH SarabunPSK" w:cs="TH SarabunPSK"/>
          <w:color w:val="auto"/>
          <w:szCs w:val="32"/>
        </w:rPr>
      </w:pPr>
      <w:r w:rsidRPr="00E33472">
        <w:rPr>
          <w:rFonts w:ascii="TH SarabunPSK" w:hAnsi="TH SarabunPSK" w:cs="TH SarabunPSK"/>
          <w:color w:val="auto"/>
          <w:szCs w:val="32"/>
          <w:cs/>
        </w:rPr>
        <w:t xml:space="preserve"> </w:t>
      </w:r>
      <w:r w:rsidRPr="00E33472">
        <w:rPr>
          <w:rFonts w:ascii="TH SarabunPSK" w:hAnsi="TH SarabunPSK" w:cs="TH SarabunPSK"/>
          <w:color w:val="auto"/>
          <w:szCs w:val="32"/>
          <w:cs/>
        </w:rPr>
        <w:tab/>
      </w:r>
      <w:r w:rsidRPr="00E33472">
        <w:rPr>
          <w:rFonts w:ascii="TH SarabunPSK" w:hAnsi="TH SarabunPSK" w:cs="TH SarabunPSK"/>
          <w:color w:val="auto"/>
          <w:szCs w:val="32"/>
          <w:cs/>
        </w:rPr>
        <w:tab/>
        <w:t xml:space="preserve">นายคงวิทย์  เขื่อนควบ  </w:t>
      </w:r>
    </w:p>
    <w:p w14:paraId="7454509E" w14:textId="77777777" w:rsidR="00330EE5" w:rsidRPr="00E33472" w:rsidRDefault="00330EE5" w:rsidP="00330EE5">
      <w:pPr>
        <w:pStyle w:val="1"/>
        <w:spacing w:before="0" w:line="380" w:lineRule="exact"/>
        <w:rPr>
          <w:rFonts w:ascii="TH SarabunPSK" w:hAnsi="TH SarabunPSK" w:cs="TH SarabunPSK"/>
          <w:color w:val="auto"/>
          <w:szCs w:val="32"/>
        </w:rPr>
      </w:pPr>
      <w:r w:rsidRPr="00E33472">
        <w:rPr>
          <w:rFonts w:ascii="TH SarabunPSK" w:hAnsi="TH SarabunPSK" w:cs="TH SarabunPSK"/>
          <w:color w:val="auto"/>
          <w:szCs w:val="32"/>
          <w:cs/>
        </w:rPr>
        <w:tab/>
      </w:r>
      <w:r w:rsidRPr="00E33472">
        <w:rPr>
          <w:rFonts w:ascii="TH SarabunPSK" w:hAnsi="TH SarabunPSK" w:cs="TH SarabunPSK"/>
          <w:color w:val="auto"/>
          <w:szCs w:val="32"/>
          <w:cs/>
        </w:rPr>
        <w:tab/>
        <w:t>นา</w:t>
      </w:r>
      <w:r>
        <w:rPr>
          <w:rFonts w:ascii="TH SarabunPSK" w:hAnsi="TH SarabunPSK" w:cs="TH SarabunPSK" w:hint="cs"/>
          <w:color w:val="auto"/>
          <w:szCs w:val="32"/>
          <w:cs/>
        </w:rPr>
        <w:t>งสาวชุติมา  เจริญผล</w:t>
      </w:r>
      <w:r>
        <w:rPr>
          <w:rFonts w:ascii="TH SarabunPSK" w:hAnsi="TH SarabunPSK" w:cs="TH SarabunPSK"/>
          <w:color w:val="auto"/>
          <w:szCs w:val="32"/>
          <w:cs/>
        </w:rPr>
        <w:br/>
      </w:r>
      <w:r>
        <w:rPr>
          <w:rFonts w:ascii="TH SarabunPSK" w:hAnsi="TH SarabunPSK" w:cs="TH SarabunPSK" w:hint="cs"/>
          <w:color w:val="auto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Cs w:val="32"/>
          <w:cs/>
        </w:rPr>
        <w:tab/>
      </w:r>
      <w:r>
        <w:rPr>
          <w:rFonts w:ascii="TH SarabunPSK" w:hAnsi="TH SarabunPSK" w:cs="TH SarabunPSK"/>
          <w:color w:val="auto"/>
          <w:szCs w:val="32"/>
          <w:cs/>
        </w:rPr>
        <w:tab/>
      </w:r>
      <w:r>
        <w:rPr>
          <w:rFonts w:ascii="TH SarabunPSK" w:hAnsi="TH SarabunPSK" w:cs="TH SarabunPSK" w:hint="cs"/>
          <w:color w:val="auto"/>
          <w:szCs w:val="32"/>
          <w:cs/>
        </w:rPr>
        <w:t>นายณัฐพง</w:t>
      </w:r>
      <w:proofErr w:type="spellStart"/>
      <w:r>
        <w:rPr>
          <w:rFonts w:ascii="TH SarabunPSK" w:hAnsi="TH SarabunPSK" w:cs="TH SarabunPSK" w:hint="cs"/>
          <w:color w:val="auto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color w:val="auto"/>
          <w:szCs w:val="32"/>
          <w:cs/>
        </w:rPr>
        <w:t xml:space="preserve">  กันทาดง</w:t>
      </w:r>
      <w:r w:rsidRPr="00E33472">
        <w:rPr>
          <w:rFonts w:ascii="TH SarabunPSK" w:hAnsi="TH SarabunPSK" w:cs="TH SarabunPSK"/>
          <w:color w:val="auto"/>
          <w:szCs w:val="32"/>
          <w:cs/>
        </w:rPr>
        <w:t xml:space="preserve">  </w:t>
      </w:r>
    </w:p>
    <w:p w14:paraId="61A5A65F" w14:textId="77777777" w:rsidR="00330EE5" w:rsidRPr="00E33472" w:rsidRDefault="00330EE5" w:rsidP="00330EE5">
      <w:pPr>
        <w:pStyle w:val="1"/>
        <w:spacing w:before="0" w:line="380" w:lineRule="exact"/>
        <w:rPr>
          <w:rFonts w:ascii="TH SarabunPSK" w:hAnsi="TH SarabunPSK" w:cs="TH SarabunPSK"/>
          <w:color w:val="000000" w:themeColor="text1"/>
          <w:szCs w:val="32"/>
        </w:rPr>
      </w:pPr>
      <w:r w:rsidRPr="00E33472">
        <w:rPr>
          <w:rFonts w:ascii="TH SarabunPSK" w:hAnsi="TH SarabunPSK" w:cs="TH SarabunPSK"/>
          <w:color w:val="auto"/>
          <w:szCs w:val="32"/>
          <w:cs/>
        </w:rPr>
        <w:t xml:space="preserve">                     </w:t>
      </w:r>
      <w:r w:rsidRPr="00E33472">
        <w:rPr>
          <w:rFonts w:ascii="TH SarabunPSK" w:eastAsia="Calibri" w:hAnsi="TH SarabunPSK" w:cs="TH SarabunPSK"/>
          <w:color w:val="000000" w:themeColor="text1"/>
          <w:szCs w:val="32"/>
          <w:cs/>
        </w:rPr>
        <w:t>งานโครงการพิเศษ</w:t>
      </w:r>
    </w:p>
    <w:p w14:paraId="2AEC76C9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1.1 สนองมาตรฐานการศึกษาขั้นพื้นฐาน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4C95C28D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ab/>
        <w:t>มาตรฐานที่ 1 คุณภาพของผู้เรียน</w:t>
      </w:r>
    </w:p>
    <w:p w14:paraId="28558AA5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>1.1  ผลสัมฤทธิ์ทางวิชาการของผู้เรียน</w:t>
      </w:r>
    </w:p>
    <w:p w14:paraId="74B4933C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1) มีความสามารถในการอ่าน การเขียน การสื่อสาร และการคิดคำนวณ</w:t>
      </w:r>
    </w:p>
    <w:p w14:paraId="4E8166F2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2) มีความสามารถในการคิดวิเคราะห์ คิดอย่างมีวิจารณญาณ อภิปรายแลกเปลี่ยน</w:t>
      </w:r>
    </w:p>
    <w:p w14:paraId="55573F62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  <w:t>ความคิดเห็น และแก้ปัญหา</w:t>
      </w:r>
    </w:p>
    <w:p w14:paraId="0F277AE8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3) มีความสามารถในการสร้างนวัตกรรม</w:t>
      </w:r>
    </w:p>
    <w:p w14:paraId="78A2C3C2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4) มีความสามารถในการใช้เทคโนโลยีสารสนเทศและการสื่อสาร</w:t>
      </w:r>
    </w:p>
    <w:p w14:paraId="173CF37F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5) มีผลสัมฤทธิ์ทางการเรียนตามหลักสูตรสถานศึกษา</w:t>
      </w:r>
    </w:p>
    <w:p w14:paraId="18561918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6) มีความรู้  ทักษะพื้นฐาน และเจตคติที่ดีต่องานอาชีพ</w:t>
      </w:r>
    </w:p>
    <w:p w14:paraId="3A0D6BE9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  <w:t>1.2  คุณลักษณะที่พึงประสงค์ของผู้เรียน</w:t>
      </w:r>
    </w:p>
    <w:p w14:paraId="2FF19A58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1) การมีคุณลักษณะและค่านิยมที่ดีตามที่สถานศึกษากำหนด</w:t>
      </w:r>
    </w:p>
    <w:p w14:paraId="62BAED7F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2) ความภูมิใจในท้องถิ่นและความเป็นไทย</w:t>
      </w:r>
    </w:p>
    <w:p w14:paraId="3835FE93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3) การยอมรับที่จะอยู่ร่วมกันบนความแตกต่างและหลากหลาย</w:t>
      </w:r>
    </w:p>
    <w:p w14:paraId="0A74144A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4) สุขภาวะทางร่างกาย และจิตสังคม</w:t>
      </w:r>
    </w:p>
    <w:p w14:paraId="223B07EB" w14:textId="77777777" w:rsidR="00330EE5" w:rsidRPr="00E33472" w:rsidRDefault="00330EE5" w:rsidP="00330EE5">
      <w:pPr>
        <w:autoSpaceDE w:val="0"/>
        <w:spacing w:line="380" w:lineRule="exac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มาตรฐานที่ 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ด้านบริหารจัดการ</w:t>
      </w:r>
    </w:p>
    <w:p w14:paraId="4DAB7C37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2.1 มีเป้าหมายวิสัยทัศน์และพันธกิจที่สถานศึกษากำหนดชัดเจน</w:t>
      </w:r>
    </w:p>
    <w:p w14:paraId="46C92C83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</w:rPr>
        <w:t xml:space="preserve">2.2 </w:t>
      </w:r>
      <w:r w:rsidRPr="00E33472">
        <w:rPr>
          <w:rFonts w:ascii="TH SarabunPSK" w:hAnsi="TH SarabunPSK" w:cs="TH SarabunPSK"/>
          <w:sz w:val="32"/>
          <w:szCs w:val="32"/>
          <w:cs/>
        </w:rPr>
        <w:t>มีระบบบริหารจัดการคุณภาพของสถานศึกษา</w:t>
      </w:r>
    </w:p>
    <w:p w14:paraId="2EBD71F6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2.3 ดำเนินงานพัฒนาวิชาการที่เน้นคุณภาพผู้เรียนรอบด้านตามหลักสูตรสถานศึกษา</w:t>
      </w:r>
    </w:p>
    <w:p w14:paraId="34C9B213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 xml:space="preserve"> และทุกกลุ่มเป้าหมาย</w:t>
      </w:r>
    </w:p>
    <w:p w14:paraId="38C15639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2.4 พัฒนาครูและบุคลากรให้มีความเชี่ยวชาญทางวิชาชีพ</w:t>
      </w:r>
    </w:p>
    <w:p w14:paraId="6C15A1F2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2.5 จัดสภาพแวดล้อมทางกายภาพและสังคมที่เอื้อต่อการจัดการเรียนรู้อย่างมี</w:t>
      </w:r>
    </w:p>
    <w:p w14:paraId="14F2A792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คุณภาพ</w:t>
      </w:r>
    </w:p>
    <w:p w14:paraId="3C1339D2" w14:textId="77777777" w:rsidR="00330EE5" w:rsidRPr="00E33472" w:rsidRDefault="00330EE5" w:rsidP="00330EE5">
      <w:pPr>
        <w:spacing w:line="380" w:lineRule="exac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>2.6 จัดระบบเทคโนโลยีสารสนเทศเพื่อสนับสนุนการบริหารจัดการและการจัดการเรียนรู้</w:t>
      </w:r>
    </w:p>
    <w:p w14:paraId="489E0674" w14:textId="77777777" w:rsidR="00330EE5" w:rsidRPr="00E33472" w:rsidRDefault="00330EE5" w:rsidP="00330EE5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3  กระบวนการจัดการเรียนการสอนที่เน้นผู้เรียนเป็นสำคัญ</w:t>
      </w:r>
    </w:p>
    <w:p w14:paraId="716A6FD2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 xml:space="preserve">3.1 จัดการเรียนรู้ผ่านกระบวนการคิดและปฏิบัติจริง และสามารถนำไปประยุกต์ใช้                                        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ในชีวิตได้</w:t>
      </w:r>
    </w:p>
    <w:p w14:paraId="1B50C9C5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3.2 ใช้สื่อ เทคโนโลยีสารสนเทศและแหล่งเรียนรู้ที่เอื้อต่อการเรียนรู้</w:t>
      </w:r>
    </w:p>
    <w:p w14:paraId="0559556C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3.3 มีการบริหารจัดการชั้นเรียนเชิงบวก</w:t>
      </w:r>
    </w:p>
    <w:p w14:paraId="4F2ED551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3.4 ตรวจสอบและประเมินผู้เรียนอย่างเป็นระบบและนำผลมาพัฒนาผู้เรียน</w:t>
      </w:r>
    </w:p>
    <w:p w14:paraId="52BA7066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3.5 มีการแลกเปลี่ยนเรียนรู้และให้ข้อมูลสะท้อนกลับเพื่อพัฒนาและปรับปรุงการจัดการ</w:t>
      </w:r>
      <w:r w:rsidRPr="00E33472">
        <w:rPr>
          <w:rFonts w:ascii="TH SarabunPSK" w:hAnsi="TH SarabunPSK" w:cs="TH SarabunPSK"/>
          <w:sz w:val="32"/>
          <w:szCs w:val="32"/>
          <w:cs/>
        </w:rPr>
        <w:br/>
        <w:t xml:space="preserve">           เรียนรู้</w:t>
      </w:r>
    </w:p>
    <w:p w14:paraId="02A3410C" w14:textId="564896F3" w:rsidR="007C546D" w:rsidRPr="00B97EA0" w:rsidRDefault="00330EE5" w:rsidP="007C546D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1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จัดการศึกษาเพื่อความมั่นคงของมนุษย์และของชาติ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7C546D" w:rsidRPr="00B97EA0">
        <w:rPr>
          <w:rFonts w:ascii="TH SarabunPSK" w:hAnsi="TH SarabunPSK" w:cs="TH SarabunPSK"/>
          <w:sz w:val="32"/>
          <w:szCs w:val="32"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2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7C546D" w:rsidRPr="00B97EA0">
        <w:rPr>
          <w:rFonts w:ascii="TH SarabunPSK" w:hAnsi="TH SarabunPSK" w:cs="TH SarabunPSK"/>
          <w:sz w:val="32"/>
          <w:szCs w:val="32"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3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พัฒนาและเสริมสร้างศักยภาพทรัพยากรมนุษย์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7C546D" w:rsidRPr="00B97EA0">
        <w:rPr>
          <w:rFonts w:ascii="TH SarabunPSK" w:hAnsi="TH SarabunPSK" w:cs="TH SarabunPSK"/>
          <w:sz w:val="32"/>
          <w:szCs w:val="32"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4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ความ</w:t>
      </w:r>
      <w:r w:rsidR="007C546D">
        <w:rPr>
          <w:rFonts w:ascii="TH SarabunPSK" w:hAnsi="TH SarabunPSK" w:cs="TH SarabunPSK"/>
          <w:sz w:val="32"/>
          <w:szCs w:val="32"/>
          <w:cs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เหลื่อมล้</w:t>
      </w:r>
      <w:r w:rsidR="007C546D" w:rsidRPr="00B97EA0">
        <w:rPr>
          <w:rFonts w:ascii="TH SarabunPSK" w:hAnsi="TH SarabunPSK" w:cs="TH SarabunPSK" w:hint="cs"/>
          <w:sz w:val="32"/>
          <w:szCs w:val="32"/>
          <w:cs/>
        </w:rPr>
        <w:t>ำ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7C546D" w:rsidRPr="00B97EA0">
        <w:rPr>
          <w:rFonts w:ascii="TH SarabunPSK" w:hAnsi="TH SarabunPSK" w:cs="TH SarabunPSK"/>
          <w:sz w:val="32"/>
          <w:szCs w:val="32"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5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7C546D" w:rsidRPr="00B97EA0">
        <w:rPr>
          <w:rFonts w:ascii="TH SarabunPSK" w:hAnsi="TH SarabunPSK" w:cs="TH SarabunPSK"/>
          <w:sz w:val="32"/>
          <w:szCs w:val="32"/>
        </w:rPr>
        <w:br/>
      </w:r>
      <w:r w:rsidR="007C5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46D">
        <w:rPr>
          <w:rFonts w:ascii="TH SarabunPSK" w:hAnsi="TH SarabunPSK" w:cs="TH SarabunPSK"/>
          <w:sz w:val="32"/>
          <w:szCs w:val="32"/>
          <w:cs/>
        </w:rPr>
        <w:tab/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="007C546D"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="007C546D"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3E3EA844" w14:textId="77777777" w:rsidR="00330EE5" w:rsidRPr="00E33472" w:rsidRDefault="00330EE5" w:rsidP="00330EE5">
      <w:pPr>
        <w:autoSpaceDE w:val="0"/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สนองกลยุทธ์ของโรงเรียน</w:t>
      </w:r>
    </w:p>
    <w:p w14:paraId="04CA06EF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Style w:val="af1"/>
          <w:rFonts w:ascii="TH SarabunPSK" w:hAnsi="TH SarabunPSK" w:cs="TH SarabunPSK"/>
          <w:sz w:val="32"/>
          <w:szCs w:val="32"/>
        </w:rPr>
      </w:pP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 xml:space="preserve"> </w:t>
      </w: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ab/>
      </w: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 xml:space="preserve">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5578A436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ab/>
      </w: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 xml:space="preserve">2 พัฒนาคุณภาพผู้เรียนตามมาตรฐานการศึกษาขั้นพื้นฐาน </w:t>
      </w:r>
      <w:r w:rsidRPr="00E33472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 w:rsidRPr="00E33472">
        <w:rPr>
          <w:rFonts w:ascii="TH SarabunPSK" w:hAnsi="TH SarabunPSK" w:cs="TH SarabunPSK"/>
          <w:sz w:val="32"/>
          <w:szCs w:val="32"/>
        </w:rPr>
        <w:t xml:space="preserve">     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10409DF6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Style w:val="af1"/>
          <w:rFonts w:ascii="TH SarabunPSK" w:hAnsi="TH SarabunPSK" w:cs="TH SarabunPSK"/>
          <w:sz w:val="32"/>
          <w:szCs w:val="32"/>
        </w:rPr>
        <w:tab/>
      </w: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33472">
        <w:rPr>
          <w:rStyle w:val="af1"/>
          <w:rFonts w:ascii="TH SarabunPSK" w:hAnsi="TH SarabunPSK" w:cs="TH SarabunPSK"/>
          <w:sz w:val="32"/>
          <w:szCs w:val="32"/>
        </w:rPr>
        <w:t>3</w:t>
      </w: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 xml:space="preserve"> เสริมสร้างความสามัคคี สร้างคนดีสู่สังคม ตามวิถีประชาธิปไตย</w:t>
      </w:r>
    </w:p>
    <w:p w14:paraId="19F8A0E4" w14:textId="77777777" w:rsidR="00330EE5" w:rsidRPr="00E33472" w:rsidRDefault="00330EE5" w:rsidP="00330EE5">
      <w:pPr>
        <w:autoSpaceDE w:val="0"/>
        <w:spacing w:line="380" w:lineRule="exact"/>
        <w:ind w:left="720" w:hanging="90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33472">
        <w:rPr>
          <w:rFonts w:ascii="TH SarabunPSK" w:hAnsi="TH SarabunPSK" w:cs="TH SarabunPSK"/>
          <w:sz w:val="32"/>
          <w:szCs w:val="32"/>
        </w:rPr>
        <w:t>4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14:paraId="7240F8FB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โรงเรียน </w:t>
      </w:r>
    </w:p>
    <w:p w14:paraId="419CB131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ab/>
      </w: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>5 พัฒนาครูและบุคลากรทางการศึกษาสู่การเป็นผู้นำทางวิชาการอย่างครูมืออาชีพ</w:t>
      </w:r>
    </w:p>
    <w:p w14:paraId="33466FF4" w14:textId="77777777" w:rsidR="00330EE5" w:rsidRPr="00E33472" w:rsidRDefault="00330EE5" w:rsidP="00330EE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33472">
        <w:rPr>
          <w:rFonts w:ascii="TH SarabunPSK" w:hAnsi="TH SarabunPSK" w:cs="TH SarabunPSK"/>
          <w:sz w:val="32"/>
          <w:szCs w:val="32"/>
        </w:rPr>
        <w:t>6</w:t>
      </w:r>
      <w:r w:rsidRPr="00E33472">
        <w:rPr>
          <w:rStyle w:val="af1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3041C499" w14:textId="77777777" w:rsidR="00330EE5" w:rsidRPr="00E33472" w:rsidRDefault="00330EE5" w:rsidP="00330EE5">
      <w:pPr>
        <w:spacing w:line="380" w:lineRule="exact"/>
        <w:jc w:val="thaiDistribute"/>
        <w:rPr>
          <w:rStyle w:val="af1"/>
          <w:rFonts w:ascii="TH SarabunPSK" w:hAnsi="TH SarabunPSK" w:cs="TH SarabunPSK"/>
          <w:spacing w:val="-6"/>
          <w:sz w:val="32"/>
          <w:szCs w:val="32"/>
        </w:rPr>
      </w:pPr>
      <w:r w:rsidRPr="00E33472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lastRenderedPageBreak/>
        <w:tab/>
      </w:r>
      <w:r>
        <w:rPr>
          <w:rStyle w:val="af1"/>
          <w:rFonts w:ascii="TH SarabunPSK" w:hAnsi="TH SarabunPSK" w:cs="TH SarabunPSK" w:hint="cs"/>
          <w:spacing w:val="-6"/>
          <w:sz w:val="32"/>
          <w:szCs w:val="32"/>
          <w:cs/>
        </w:rPr>
        <w:t xml:space="preserve">ข้อ </w:t>
      </w:r>
      <w:r w:rsidRPr="00E33472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 xml:space="preserve">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661FFD11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33472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743C6D0F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D30CA44" w14:textId="77777777" w:rsidR="00330EE5" w:rsidRPr="00E33472" w:rsidRDefault="00330EE5" w:rsidP="00330EE5">
      <w:pPr>
        <w:tabs>
          <w:tab w:val="left" w:pos="270"/>
        </w:tabs>
        <w:spacing w:line="380" w:lineRule="exact"/>
        <w:ind w:left="270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  <w:t>โครงการโรงเรียนประชารัฐ เป็นโครงการที่เกิดขึ้นจากนโยบายการขับเคลื่อนยุทธศาสตร์ประชารัฐ</w:t>
      </w:r>
    </w:p>
    <w:p w14:paraId="63CC693E" w14:textId="77777777" w:rsidR="00330EE5" w:rsidRPr="00E33472" w:rsidRDefault="00330EE5" w:rsidP="00330EE5">
      <w:pPr>
        <w:tabs>
          <w:tab w:val="left" w:pos="270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>เพื่อเศรษฐกิจฐานราก ของ พล.อ.ประยุทธ์ จันทร์โอชา นายกรัฐมนตรี ซึ่งเป็นการรวมพลังระหว่างภาครัฐ ภาคเอกชน และภาคประชาสังคม เพื่อพัฒนาประเทศอย่างยั่งยืน โดยกระทรวงศึกษาธิการในฐานะหน่วยงานที่รับผิดชอบเรื่องการศึกษาของประเทศ มีหน้าที่ในการพัฒนาด้านการศึกษาพื้นฐานและการพัฒนาผู้นำ (</w:t>
      </w:r>
      <w:r w:rsidRPr="00E33472">
        <w:rPr>
          <w:rFonts w:ascii="TH SarabunPSK" w:hAnsi="TH SarabunPSK" w:cs="TH SarabunPSK"/>
          <w:sz w:val="32"/>
          <w:szCs w:val="32"/>
        </w:rPr>
        <w:t>E5</w:t>
      </w:r>
      <w:r w:rsidRPr="00E33472">
        <w:rPr>
          <w:rFonts w:ascii="TH SarabunPSK" w:hAnsi="TH SarabunPSK" w:cs="TH SarabunPSK"/>
          <w:sz w:val="32"/>
          <w:szCs w:val="32"/>
          <w:cs/>
        </w:rPr>
        <w:t>) ได้มอบหมายให้สำนักงานคณะกรรมการการศึกษาขั้นพื้นฐาน (</w:t>
      </w:r>
      <w:proofErr w:type="spellStart"/>
      <w:r w:rsidRPr="00E33472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33472">
        <w:rPr>
          <w:rFonts w:ascii="TH SarabunPSK" w:hAnsi="TH SarabunPSK" w:cs="TH SarabunPSK"/>
          <w:sz w:val="32"/>
          <w:szCs w:val="32"/>
          <w:cs/>
        </w:rPr>
        <w:t xml:space="preserve">.) จัดทำโครงการโรงเรียนประชารัฐ และจัดทำบันทึกข้อตกลงสานพลังประชารัฐ ด้านการศึกษาพื้นฐานและการพัฒนาผู้นำ ระหว่างภาครัฐ </w:t>
      </w:r>
      <w:r w:rsidRPr="00E33472">
        <w:rPr>
          <w:rFonts w:ascii="TH SarabunPSK" w:hAnsi="TH SarabunPSK" w:cs="TH SarabunPSK"/>
          <w:sz w:val="32"/>
          <w:szCs w:val="32"/>
        </w:rPr>
        <w:t xml:space="preserve">3 </w:t>
      </w:r>
      <w:r w:rsidRPr="00E33472">
        <w:rPr>
          <w:rFonts w:ascii="TH SarabunPSK" w:hAnsi="TH SarabunPSK" w:cs="TH SarabunPSK"/>
          <w:sz w:val="32"/>
          <w:szCs w:val="32"/>
          <w:cs/>
        </w:rPr>
        <w:t>หน่วยงาน (กระทรวงศึกษาธิการ กระทรวงเทคโนโลยีสารสนเทศและการสื่อสารกระทรวงวิทยาศาสตร์และเทคโนโลยี) ภาคเอกชน</w:t>
      </w:r>
      <w:r w:rsidRPr="00E33472">
        <w:rPr>
          <w:rFonts w:ascii="TH SarabunPSK" w:hAnsi="TH SarabunPSK" w:cs="TH SarabunPSK"/>
          <w:sz w:val="32"/>
          <w:szCs w:val="32"/>
        </w:rPr>
        <w:t xml:space="preserve"> 19 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หน่วยงาน และภาคประชาสังคม </w:t>
      </w:r>
      <w:r w:rsidRPr="00E33472">
        <w:rPr>
          <w:rFonts w:ascii="TH SarabunPSK" w:hAnsi="TH SarabunPSK" w:cs="TH SarabunPSK"/>
          <w:sz w:val="32"/>
          <w:szCs w:val="32"/>
        </w:rPr>
        <w:t xml:space="preserve">4 </w:t>
      </w:r>
      <w:r w:rsidRPr="00E33472">
        <w:rPr>
          <w:rFonts w:ascii="TH SarabunPSK" w:hAnsi="TH SarabunPSK" w:cs="TH SarabunPSK"/>
          <w:sz w:val="32"/>
          <w:szCs w:val="32"/>
          <w:cs/>
        </w:rPr>
        <w:t>คน เพื่อร่วมขับเคลื่อนและยกระดับการศึกษาของประเทศไทย</w:t>
      </w:r>
      <w:r w:rsidRPr="00E33472">
        <w:rPr>
          <w:rFonts w:ascii="TH SarabunPSK" w:hAnsi="TH SarabunPSK" w:cs="TH SarabunPSK"/>
          <w:sz w:val="32"/>
          <w:szCs w:val="32"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โดยมีวัตถุประสงค์เพื่อพัฒนาและยกระดับการจัดการศึกษาในสถานศึกษาขั้นพื้นฐาน รวมถึงการพัฒนาครูและบุคลากรทางการศึกษาให้มีคุณลักษณะและสมรรถนะความเป็นผู้นำในการบริหารสถานศึกษา ทั้งด้านคุณธรรม จริยธรรมและสัมฤทธิ์ผลทางการศึกษา</w:t>
      </w:r>
      <w:r w:rsidRPr="00E33472">
        <w:rPr>
          <w:rFonts w:ascii="TH SarabunPSK" w:hAnsi="TH SarabunPSK" w:cs="TH SarabunPSK"/>
          <w:sz w:val="32"/>
          <w:szCs w:val="32"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>เพื่อจัดทำและเปิดเผยข้อมูลสารสนเทศของสถานศึกษาตามหลักธรรมา</w:t>
      </w:r>
      <w:proofErr w:type="spellStart"/>
      <w:r w:rsidRPr="00E33472"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 w:rsidRPr="00E33472">
        <w:rPr>
          <w:rFonts w:ascii="TH SarabunPSK" w:hAnsi="TH SarabunPSK" w:cs="TH SarabunPSK"/>
          <w:sz w:val="32"/>
          <w:szCs w:val="32"/>
          <w:cs/>
        </w:rPr>
        <w:t xml:space="preserve">บาลที่โปร่งใสและตรวจสอบได้ เพื่อส่งเสริม สนับสนุน และพัฒนาระบบ </w:t>
      </w:r>
      <w:r w:rsidRPr="00E33472">
        <w:rPr>
          <w:rFonts w:ascii="TH SarabunPSK" w:hAnsi="TH SarabunPSK" w:cs="TH SarabunPSK"/>
          <w:sz w:val="32"/>
          <w:szCs w:val="32"/>
        </w:rPr>
        <w:t xml:space="preserve">ICT </w:t>
      </w:r>
      <w:r w:rsidRPr="00E33472">
        <w:rPr>
          <w:rFonts w:ascii="TH SarabunPSK" w:hAnsi="TH SarabunPSK" w:cs="TH SarabunPSK"/>
          <w:sz w:val="32"/>
          <w:szCs w:val="32"/>
          <w:cs/>
        </w:rPr>
        <w:t>เพื่อการศึกษาและการบริหารจัดการสื่อ เพื่อพัฒนารูปแบบการเรียนการสอน (</w:t>
      </w:r>
      <w:r w:rsidRPr="00E33472">
        <w:rPr>
          <w:rFonts w:ascii="TH SarabunPSK" w:hAnsi="TH SarabunPSK" w:cs="TH SarabunPSK"/>
          <w:sz w:val="32"/>
          <w:szCs w:val="32"/>
        </w:rPr>
        <w:t xml:space="preserve">Active Learning, Critical Thinking) </w:t>
      </w:r>
      <w:r w:rsidRPr="00E33472">
        <w:rPr>
          <w:rFonts w:ascii="TH SarabunPSK" w:hAnsi="TH SarabunPSK" w:cs="TH SarabunPSK"/>
          <w:sz w:val="32"/>
          <w:szCs w:val="32"/>
          <w:cs/>
        </w:rPr>
        <w:t>จัดทำคู่มือการจัดการเรียนการสอน และการจัดทำกิจกรรมเสริมหลักสูตรที่เน้นพัฒนาจิตสาธารณะ เพื่อการบริการชุมชนและสังคม และเพื่อยกระดับความสามารถด้านการเรียนการสอนภาษาอังกฤษในสถานศึกษาสู่ระดับนานาชาติ</w:t>
      </w:r>
    </w:p>
    <w:p w14:paraId="33EE67DC" w14:textId="77777777" w:rsidR="00330EE5" w:rsidRPr="00E33472" w:rsidRDefault="00330EE5" w:rsidP="00330EE5">
      <w:pPr>
        <w:spacing w:line="380" w:lineRule="exact"/>
        <w:jc w:val="thaiDistribute"/>
        <w:outlineLvl w:val="2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  <w:t>และจากกุลยุทธ์ในการพัฒนาการจัดการศึกษาของสำนักงานเขตพื้นที่การศึกษามัธยมศึกษา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ลำปาง ลำพูน 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ที่สอดคล้องกับยุทธศาสตร์ชาติ </w:t>
      </w:r>
      <w:r w:rsidRPr="00E33472">
        <w:rPr>
          <w:rFonts w:ascii="TH SarabunPSK" w:hAnsi="TH SarabunPSK" w:cs="TH SarabunPSK"/>
          <w:sz w:val="32"/>
          <w:szCs w:val="32"/>
        </w:rPr>
        <w:t xml:space="preserve">20 </w:t>
      </w:r>
      <w:r w:rsidRPr="00E33472">
        <w:rPr>
          <w:rFonts w:ascii="TH SarabunPSK" w:hAnsi="TH SarabunPSK" w:cs="TH SarabunPSK"/>
          <w:sz w:val="32"/>
          <w:szCs w:val="32"/>
          <w:cs/>
        </w:rPr>
        <w:t>ปี กระทรวงศึกษาธิการ และสำนักงานคณะกรรมการการศึกษาขั้นพื้นฐาน</w:t>
      </w:r>
      <w:r w:rsidRPr="00E33472">
        <w:rPr>
          <w:rFonts w:ascii="TH SarabunPSK" w:hAnsi="TH SarabunPSK" w:cs="TH SarabunPSK"/>
          <w:sz w:val="32"/>
          <w:szCs w:val="32"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>มีส่วนเกี่ยวข้องกับการดำเนินงานบัญชี คือ การจัดการศึกษาเพื่อความมั่นคง, การสร้างโอกาส ความเสมอภาค และความเท่าเทียม การเข้าถึงบริการทางการศึกษา, การพัฒนาระบบบริหารจัดการ     และส่งเสริมให้ทุกภาคส่วนมีส่วนร่วมในการจัดการศึกษา</w:t>
      </w:r>
    </w:p>
    <w:p w14:paraId="5C1331D2" w14:textId="77777777" w:rsidR="00330EE5" w:rsidRPr="00E33472" w:rsidRDefault="00330EE5" w:rsidP="00330EE5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33472">
        <w:rPr>
          <w:rFonts w:ascii="TH SarabunPSK" w:hAnsi="TH SarabunPSK" w:cs="TH SarabunPSK"/>
          <w:color w:val="000000"/>
          <w:sz w:val="32"/>
          <w:szCs w:val="32"/>
          <w:cs/>
        </w:rPr>
        <w:tab/>
        <w:t>ดังนั้นการวางแผนการจัดการการศึกษาที่มีประสิทธิภาพ จะทำให้การดำเนินงานด้านต่าง ๆ ของโรงเรียนเป็นไปอย่างต่อเนื่อง สามารถขับเคลื่อนการจัดการศึกษาได้ตรงตามเป้าหมาย</w:t>
      </w:r>
    </w:p>
    <w:p w14:paraId="676B2964" w14:textId="46B47251" w:rsidR="00330EE5" w:rsidRPr="00E33472" w:rsidRDefault="00330EE5" w:rsidP="00330EE5">
      <w:pPr>
        <w:autoSpaceDE w:val="0"/>
        <w:autoSpaceDN w:val="0"/>
        <w:adjustRightInd w:val="0"/>
        <w:spacing w:line="380" w:lineRule="exac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จากหลักการที่กล่าวมาข้างต้น เพื่อให้การดำเนินงานโครงการดังกล่าวบรรลุวัตถุประสงค์ และมีประสิทธิภาพโรงเรียนว</w:t>
      </w:r>
      <w:proofErr w:type="spellStart"/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ชิร</w:t>
      </w:r>
      <w:proofErr w:type="spellEnd"/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ป่าซาง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สำนักงานเขตพื้นที่การศึกษามัธยมศึกษา</w:t>
      </w:r>
      <w:r w:rsidR="007C546D">
        <w:rPr>
          <w:rFonts w:ascii="TH SarabunPSK" w:hAnsi="TH SarabunPSK" w:cs="TH SarabunPSK" w:hint="cs"/>
          <w:sz w:val="32"/>
          <w:szCs w:val="32"/>
          <w:cs/>
        </w:rPr>
        <w:t>ลำปาง ลำพูน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จึงได้จัดทำโครงการนี้ขึ้นเพื่อให้โรงเรียนมีรูปแบบการบริหารจัดการที่มีประสิทธิภาพ โดยความร่วมมือจากทุกภาคส่วน ซึ่งจะสะท้อนถึงคุณภาพของนักเรียนละบุคลากรของโรงเรียนต่อไป</w:t>
      </w:r>
    </w:p>
    <w:p w14:paraId="151FD4F2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013905CF" w14:textId="77777777" w:rsidR="00330EE5" w:rsidRPr="00E33472" w:rsidRDefault="00330EE5" w:rsidP="00330EE5">
      <w:pPr>
        <w:spacing w:line="380" w:lineRule="exact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เพื่อบริหารจัดการโรงเรียนให้มีประสิทธิภาพตามแนวทางการพัฒนาของโรงเรียนประชารัฐ</w:t>
      </w:r>
    </w:p>
    <w:p w14:paraId="03A08B07" w14:textId="77777777" w:rsidR="00330EE5" w:rsidRPr="00E33472" w:rsidRDefault="00330EE5" w:rsidP="00330EE5">
      <w:pPr>
        <w:spacing w:line="380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4. เป้าหมาย</w:t>
      </w:r>
    </w:p>
    <w:p w14:paraId="41024131" w14:textId="77777777" w:rsidR="00330EE5" w:rsidRPr="00E33472" w:rsidRDefault="00330EE5" w:rsidP="00330EE5">
      <w:pPr>
        <w:spacing w:line="380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E8BDC3D" w14:textId="77777777" w:rsidR="00330EE5" w:rsidRPr="00E33472" w:rsidRDefault="00330EE5" w:rsidP="00330EE5">
      <w:pPr>
        <w:spacing w:line="380" w:lineRule="exac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4.1.</w:t>
      </w: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ร้อยละ</w:t>
      </w: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85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ของผู้เรียนที่มีคุณภาพตามมาตรฐานการศึกษาโรงเรียนประชารัฐ</w:t>
      </w:r>
    </w:p>
    <w:p w14:paraId="268CC5D0" w14:textId="77777777" w:rsidR="00330EE5" w:rsidRPr="00E33472" w:rsidRDefault="00330EE5" w:rsidP="00330EE5">
      <w:pPr>
        <w:spacing w:line="380" w:lineRule="exact"/>
        <w:ind w:left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4.1.2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ร้อยละ</w:t>
      </w: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100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 xml:space="preserve"> โรงเรียนมีการบริหารจัดการที่มีประสิทธิภาพและผ่านการประเมินผลตาม</w:t>
      </w:r>
    </w:p>
    <w:p w14:paraId="018D7224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ตัวชี้วัดผลลัพธ์ของโครงการโรงเรียนประชารัฐ</w:t>
      </w:r>
    </w:p>
    <w:p w14:paraId="2A607DAF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4.2 เป้าหมายเชิงคุณภาพ</w:t>
      </w:r>
    </w:p>
    <w:p w14:paraId="52C27BAA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347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ab/>
        <w:t>4.2.1 ผู้เรียนมีพัฒนาการ/สมรรถนะสมวัยและเป็นไปตามมาตรฐานการศึกษา</w:t>
      </w:r>
      <w:r w:rsidRPr="00E33472">
        <w:rPr>
          <w:rFonts w:ascii="TH SarabunPSK" w:hAnsi="TH SarabunPSK" w:cs="TH SarabunPSK"/>
          <w:sz w:val="32"/>
          <w:szCs w:val="32"/>
          <w:cs/>
        </w:rPr>
        <w:t>โรงเรียนประชารัฐ</w:t>
      </w:r>
    </w:p>
    <w:p w14:paraId="0A0F0CFA" w14:textId="77777777" w:rsidR="00330EE5" w:rsidRPr="00E33472" w:rsidRDefault="00330EE5" w:rsidP="00330EE5">
      <w:pPr>
        <w:spacing w:line="380" w:lineRule="exact"/>
        <w:rPr>
          <w:rFonts w:ascii="TH SarabunPSK" w:eastAsia="Times New Roman" w:hAnsi="TH SarabunPSK" w:cs="TH SarabunPSK"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</w:rPr>
        <w:tab/>
        <w:t>4.2.2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 xml:space="preserve"> บุคลากรในโรงเรียนมีคุณธรรม</w:t>
      </w: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จริยธรรม มีคุณภาพตามแนวทางการพัฒนาของโรงเรียน</w:t>
      </w:r>
    </w:p>
    <w:p w14:paraId="7E71974D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ประชารัฐ</w:t>
      </w:r>
    </w:p>
    <w:p w14:paraId="66C665EC" w14:textId="77777777" w:rsidR="00330EE5" w:rsidRPr="00E33472" w:rsidRDefault="00330EE5" w:rsidP="00330E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</w:rPr>
        <w:tab/>
        <w:t xml:space="preserve">4.2.3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โรงเรียนประชารัฐมีการบริหารจัดการที่มีประสิทธิภาพ</w:t>
      </w:r>
    </w:p>
    <w:p w14:paraId="6440FFCD" w14:textId="77777777" w:rsidR="00330EE5" w:rsidRDefault="00330EE5" w:rsidP="00330EE5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</w:rPr>
        <w:tab/>
        <w:t>4.2.4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 xml:space="preserve"> ผลสัมฤทธิ์ทางการเรียนของผู้เรียนสูงขึ้น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b/>
          <w:bCs/>
          <w:sz w:val="32"/>
          <w:szCs w:val="32"/>
        </w:rPr>
        <w:br/>
        <w:t xml:space="preserve">5.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2CA238FC" w14:textId="31787A86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ปีงบประมาณ 256</w:t>
      </w:r>
      <w:r w:rsidR="007C546D">
        <w:rPr>
          <w:rFonts w:ascii="TH SarabunPSK" w:hAnsi="TH SarabunPSK" w:cs="TH SarabunPSK" w:hint="cs"/>
          <w:sz w:val="32"/>
          <w:szCs w:val="32"/>
          <w:cs/>
        </w:rPr>
        <w:t>7</w:t>
      </w:r>
      <w:r w:rsidRPr="00E33472">
        <w:rPr>
          <w:rFonts w:ascii="TH SarabunPSK" w:hAnsi="TH SarabunPSK" w:cs="TH SarabunPSK"/>
          <w:sz w:val="32"/>
          <w:szCs w:val="32"/>
        </w:rPr>
        <w:t xml:space="preserve"> (1 </w:t>
      </w:r>
      <w:r w:rsidRPr="00E33472">
        <w:rPr>
          <w:rFonts w:ascii="TH SarabunPSK" w:hAnsi="TH SarabunPSK" w:cs="TH SarabunPSK"/>
          <w:sz w:val="32"/>
          <w:szCs w:val="32"/>
          <w:cs/>
        </w:rPr>
        <w:t>ต.ค. 256</w:t>
      </w:r>
      <w:r w:rsidR="007C546D">
        <w:rPr>
          <w:rFonts w:ascii="TH SarabunPSK" w:hAnsi="TH SarabunPSK" w:cs="TH SarabunPSK" w:hint="cs"/>
          <w:sz w:val="32"/>
          <w:szCs w:val="32"/>
          <w:cs/>
        </w:rPr>
        <w:t>6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– 30 ก.ย. 256</w:t>
      </w:r>
      <w:r w:rsidR="007C546D">
        <w:rPr>
          <w:rFonts w:ascii="TH SarabunPSK" w:hAnsi="TH SarabunPSK" w:cs="TH SarabunPSK" w:hint="cs"/>
          <w:sz w:val="32"/>
          <w:szCs w:val="32"/>
          <w:cs/>
        </w:rPr>
        <w:t>7</w:t>
      </w:r>
      <w:r w:rsidRPr="00E33472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5782"/>
        <w:gridCol w:w="1835"/>
        <w:gridCol w:w="1273"/>
      </w:tblGrid>
      <w:tr w:rsidR="00330EE5" w:rsidRPr="00E33472" w14:paraId="36A0DE7C" w14:textId="77777777" w:rsidTr="00B403AB">
        <w:trPr>
          <w:tblHeader/>
        </w:trPr>
        <w:tc>
          <w:tcPr>
            <w:tcW w:w="388" w:type="dxa"/>
            <w:shd w:val="clear" w:color="auto" w:fill="auto"/>
          </w:tcPr>
          <w:p w14:paraId="6670E965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82" w:type="dxa"/>
            <w:shd w:val="clear" w:color="auto" w:fill="auto"/>
          </w:tcPr>
          <w:p w14:paraId="14B6BD55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35" w:type="dxa"/>
            <w:shd w:val="clear" w:color="auto" w:fill="auto"/>
          </w:tcPr>
          <w:p w14:paraId="418A2019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3" w:type="dxa"/>
            <w:shd w:val="clear" w:color="auto" w:fill="auto"/>
          </w:tcPr>
          <w:p w14:paraId="6AFE3E17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30EE5" w:rsidRPr="00E33472" w14:paraId="02BAF953" w14:textId="77777777" w:rsidTr="00B403AB">
        <w:tc>
          <w:tcPr>
            <w:tcW w:w="388" w:type="dxa"/>
            <w:shd w:val="clear" w:color="auto" w:fill="auto"/>
          </w:tcPr>
          <w:p w14:paraId="548404B3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E33472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782" w:type="dxa"/>
            <w:shd w:val="clear" w:color="auto" w:fill="auto"/>
            <w:vAlign w:val="center"/>
          </w:tcPr>
          <w:p w14:paraId="67B53612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ประชุมคณะกรรมการขับเคลื่อน, ผู้อำนวยการโรงเรียนประชารัฐ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ร่วมกับ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 xml:space="preserve">SP 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และคณะกรรมการเพื่อขับเคลื่อนโรงเรียนประชารัฐ</w:t>
            </w:r>
          </w:p>
        </w:tc>
        <w:tc>
          <w:tcPr>
            <w:tcW w:w="1835" w:type="dxa"/>
            <w:shd w:val="clear" w:color="auto" w:fill="auto"/>
          </w:tcPr>
          <w:p w14:paraId="2DE831B9" w14:textId="246C15A9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ก.พ.,พ.ค. ,ส.ค.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C546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3" w:type="dxa"/>
            <w:shd w:val="clear" w:color="auto" w:fill="auto"/>
          </w:tcPr>
          <w:p w14:paraId="3FC8503D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0EE5" w:rsidRPr="00E33472" w14:paraId="7700C543" w14:textId="77777777" w:rsidTr="00B403AB">
        <w:tc>
          <w:tcPr>
            <w:tcW w:w="388" w:type="dxa"/>
            <w:shd w:val="clear" w:color="auto" w:fill="auto"/>
          </w:tcPr>
          <w:p w14:paraId="59FB8B5D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E33472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782" w:type="dxa"/>
            <w:shd w:val="clear" w:color="auto" w:fill="auto"/>
          </w:tcPr>
          <w:p w14:paraId="221E610E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ดำเนินงานกิจกรรมตามแนวทางสานพลังประชารัฐ</w:t>
            </w:r>
          </w:p>
        </w:tc>
        <w:tc>
          <w:tcPr>
            <w:tcW w:w="1835" w:type="dxa"/>
            <w:shd w:val="clear" w:color="auto" w:fill="auto"/>
          </w:tcPr>
          <w:p w14:paraId="027E20A5" w14:textId="2F8741EC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ก.พ.,พ.ค. ,ส.ค.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C546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3" w:type="dxa"/>
            <w:shd w:val="clear" w:color="auto" w:fill="auto"/>
          </w:tcPr>
          <w:p w14:paraId="3BB70327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0EE5" w:rsidRPr="00E33472" w14:paraId="7E8B72E8" w14:textId="77777777" w:rsidTr="00B403AB">
        <w:tc>
          <w:tcPr>
            <w:tcW w:w="388" w:type="dxa"/>
            <w:shd w:val="clear" w:color="auto" w:fill="auto"/>
          </w:tcPr>
          <w:p w14:paraId="739C80DD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E33472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782" w:type="dxa"/>
            <w:shd w:val="clear" w:color="auto" w:fill="auto"/>
          </w:tcPr>
          <w:p w14:paraId="5608A348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นิเทศ กำกับ ติดตาม การดำเนินงานขับเคลื่อนตามแนวทางสานพลังประชารัฐ</w:t>
            </w:r>
          </w:p>
        </w:tc>
        <w:tc>
          <w:tcPr>
            <w:tcW w:w="1835" w:type="dxa"/>
            <w:shd w:val="clear" w:color="auto" w:fill="auto"/>
          </w:tcPr>
          <w:p w14:paraId="246CEAE2" w14:textId="4CD2362A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มิ.ย.,ส.ค.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C546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3" w:type="dxa"/>
            <w:shd w:val="clear" w:color="auto" w:fill="auto"/>
          </w:tcPr>
          <w:p w14:paraId="017B9EE5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0EE5" w:rsidRPr="00E33472" w14:paraId="69D6483F" w14:textId="77777777" w:rsidTr="00B403AB">
        <w:tc>
          <w:tcPr>
            <w:tcW w:w="388" w:type="dxa"/>
            <w:shd w:val="clear" w:color="auto" w:fill="auto"/>
          </w:tcPr>
          <w:p w14:paraId="46C42591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E33472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3.</w:t>
            </w:r>
          </w:p>
        </w:tc>
        <w:tc>
          <w:tcPr>
            <w:tcW w:w="5782" w:type="dxa"/>
            <w:shd w:val="clear" w:color="auto" w:fill="auto"/>
            <w:vAlign w:val="center"/>
          </w:tcPr>
          <w:p w14:paraId="6DE217A5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การถอดบทเรียนแลกเปลี่ยนเรียนรู้สะท้อนผลการดำเนินงานการขับเคลื่อนโรงเรียนประชารัฐ</w:t>
            </w:r>
          </w:p>
        </w:tc>
        <w:tc>
          <w:tcPr>
            <w:tcW w:w="1835" w:type="dxa"/>
            <w:shd w:val="clear" w:color="auto" w:fill="auto"/>
          </w:tcPr>
          <w:p w14:paraId="15B20B55" w14:textId="14707323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ส.ค.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C546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3" w:type="dxa"/>
            <w:shd w:val="clear" w:color="auto" w:fill="auto"/>
          </w:tcPr>
          <w:p w14:paraId="6A696F0D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0EE5" w:rsidRPr="00E33472" w14:paraId="2C8CD7AA" w14:textId="77777777" w:rsidTr="00B403AB">
        <w:tc>
          <w:tcPr>
            <w:tcW w:w="388" w:type="dxa"/>
            <w:shd w:val="clear" w:color="auto" w:fill="auto"/>
          </w:tcPr>
          <w:p w14:paraId="5C9E82C2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E33472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4.</w:t>
            </w:r>
          </w:p>
        </w:tc>
        <w:tc>
          <w:tcPr>
            <w:tcW w:w="5782" w:type="dxa"/>
            <w:shd w:val="clear" w:color="auto" w:fill="auto"/>
            <w:vAlign w:val="center"/>
          </w:tcPr>
          <w:p w14:paraId="480B3F91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สรุปผล/รายงานผลการดำเนินงานขับเคลื่อนโรงเรียนประชารัฐ</w:t>
            </w:r>
          </w:p>
        </w:tc>
        <w:tc>
          <w:tcPr>
            <w:tcW w:w="1835" w:type="dxa"/>
            <w:shd w:val="clear" w:color="auto" w:fill="auto"/>
          </w:tcPr>
          <w:p w14:paraId="72927783" w14:textId="7B40013E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ก.ย.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C546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3" w:type="dxa"/>
            <w:shd w:val="clear" w:color="auto" w:fill="auto"/>
          </w:tcPr>
          <w:p w14:paraId="77FFD49F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23A70FF" w14:textId="77777777" w:rsidR="00330EE5" w:rsidRPr="00E33472" w:rsidRDefault="00330EE5" w:rsidP="00330EE5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070DB11F" w14:textId="6EF0FB15" w:rsidR="00330EE5" w:rsidRPr="00E33472" w:rsidRDefault="00330EE5" w:rsidP="00330EE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 w:rsidR="007F2D80">
        <w:rPr>
          <w:rFonts w:ascii="TH SarabunPSK" w:hAnsi="TH SarabunPSK" w:cs="TH SarabunPSK" w:hint="cs"/>
          <w:sz w:val="32"/>
          <w:szCs w:val="32"/>
          <w:cs/>
        </w:rPr>
        <w:t>4</w:t>
      </w:r>
      <w:r w:rsidR="0018509A">
        <w:rPr>
          <w:rFonts w:ascii="TH SarabunPSK" w:hAnsi="TH SarabunPSK" w:cs="TH SarabunPSK" w:hint="cs"/>
          <w:sz w:val="32"/>
          <w:szCs w:val="32"/>
          <w:cs/>
        </w:rPr>
        <w:t>1</w:t>
      </w:r>
      <w:r w:rsidRPr="00E33472">
        <w:rPr>
          <w:rFonts w:ascii="TH SarabunPSK" w:hAnsi="TH SarabunPSK" w:cs="TH SarabunPSK"/>
          <w:sz w:val="32"/>
          <w:szCs w:val="32"/>
        </w:rPr>
        <w:t>,000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 w:rsidRPr="00E33472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7C546D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E33472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E33472">
        <w:rPr>
          <w:rFonts w:ascii="TH SarabunPSK" w:hAnsi="TH SarabunPSK" w:cs="TH SarabunPSK"/>
          <w:sz w:val="32"/>
          <w:szCs w:val="32"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E33472">
        <w:rPr>
          <w:rFonts w:ascii="TH SarabunPSK" w:hAnsi="TH SarabunPSK" w:cs="TH SarabunPSK"/>
          <w:sz w:val="32"/>
          <w:szCs w:val="32"/>
        </w:rPr>
        <w:t xml:space="preserve">  </w:t>
      </w:r>
    </w:p>
    <w:tbl>
      <w:tblPr>
        <w:tblStyle w:val="a4"/>
        <w:tblW w:w="9265" w:type="dxa"/>
        <w:tblLayout w:type="fixed"/>
        <w:tblLook w:val="04A0" w:firstRow="1" w:lastRow="0" w:firstColumn="1" w:lastColumn="0" w:noHBand="0" w:noVBand="1"/>
      </w:tblPr>
      <w:tblGrid>
        <w:gridCol w:w="5485"/>
        <w:gridCol w:w="1240"/>
        <w:gridCol w:w="1280"/>
        <w:gridCol w:w="1260"/>
      </w:tblGrid>
      <w:tr w:rsidR="00330EE5" w:rsidRPr="00E33472" w14:paraId="51792A47" w14:textId="77777777" w:rsidTr="00B403AB">
        <w:trPr>
          <w:trHeight w:val="446"/>
          <w:tblHeader/>
        </w:trPr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509481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DF314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3146A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7311A7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330EE5" w:rsidRPr="00E33472" w14:paraId="7A194A6D" w14:textId="77777777" w:rsidTr="00B403AB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7D43D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ประชุมคณะกรรมการขับเคลื่อนโรงเรียนประชารัฐร่วมกับ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 xml:space="preserve">SP 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5F7F6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65D01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AB186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</w:tr>
      <w:tr w:rsidR="00330EE5" w:rsidRPr="00E33472" w14:paraId="4FCC06B5" w14:textId="77777777" w:rsidTr="00B403AB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93567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การดำเนินงานกิจกรรมตามแนวทางสานพลังประชารัฐ</w:t>
            </w:r>
          </w:p>
          <w:p w14:paraId="0E92895C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สร้างนวัตกรน้อย ตามรอยพ่อ ชั้นมัธยมศึกษาปีที่ 1-6 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สานพลังสร้างต้นกล้าแห่งความดี ตามวิถีครูบา</w:t>
            </w:r>
          </w:p>
          <w:p w14:paraId="26AC5934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ธนาคารขยะสะสมคุณธรรม </w:t>
            </w:r>
          </w:p>
          <w:p w14:paraId="3CE6DE02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สานพลังแนะแนวการศึกษา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FBC74" w14:textId="6BCF96A9" w:rsidR="00330EE5" w:rsidRPr="00E33472" w:rsidRDefault="0018509A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330EE5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DA427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F494E" w14:textId="28C79BA4" w:rsidR="00330EE5" w:rsidRPr="00E33472" w:rsidRDefault="007F2D80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</w:tr>
      <w:tr w:rsidR="00330EE5" w:rsidRPr="00E33472" w14:paraId="60DD8563" w14:textId="77777777" w:rsidTr="00B403AB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A31A2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3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นิเทศ กำกับ ติดตาม การดำเนินงานขับเคลื่อนตามแนวทางสานพลังประชารัฐ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EF290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C4890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8BCBE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</w:tr>
      <w:tr w:rsidR="00330EE5" w:rsidRPr="00E33472" w14:paraId="3A97776A" w14:textId="77777777" w:rsidTr="00B403AB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301EE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การถอดบทเรียนแลกเปลี่ยนเรียนรู้สะท้อนผลการดำเนินงานการขับเคลื่อนโรงเรียนประชารัฐ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DCE91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A78FA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FE2AB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</w:tr>
      <w:tr w:rsidR="00330EE5" w:rsidRPr="00E33472" w14:paraId="335B048B" w14:textId="77777777" w:rsidTr="00B403AB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CE750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สรุปผล/รายงานผลการดำเนินงานขับเคลื่อนโรงเรียนประชารัฐ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2BEAE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9F226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B8CF3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</w:tr>
      <w:tr w:rsidR="00330EE5" w:rsidRPr="00E33472" w14:paraId="33B28B35" w14:textId="77777777" w:rsidTr="00B403AB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A202A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0B2A9" w14:textId="1DC76FD1" w:rsidR="00330EE5" w:rsidRPr="00960597" w:rsidRDefault="0018509A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330EE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30192" w14:textId="77777777" w:rsidR="00330EE5" w:rsidRPr="00960597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5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00167" w14:textId="09113227" w:rsidR="00330EE5" w:rsidRPr="00960597" w:rsidRDefault="007F2D80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40</w:t>
            </w:r>
            <w:r w:rsidR="00330EE5" w:rsidRPr="009605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63935255" w14:textId="77777777" w:rsidR="00330EE5" w:rsidRDefault="00330EE5" w:rsidP="00330EE5">
      <w:pPr>
        <w:spacing w:line="36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25CA7E2B" w14:textId="77777777" w:rsidR="00330EE5" w:rsidRPr="00E33472" w:rsidRDefault="00330EE5" w:rsidP="00330EE5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65"/>
        <w:gridCol w:w="1629"/>
        <w:gridCol w:w="1256"/>
        <w:gridCol w:w="1237"/>
        <w:gridCol w:w="1242"/>
      </w:tblGrid>
      <w:tr w:rsidR="00330EE5" w:rsidRPr="00E33472" w14:paraId="0BE560CF" w14:textId="77777777" w:rsidTr="00B403AB">
        <w:trPr>
          <w:tblHeader/>
        </w:trPr>
        <w:tc>
          <w:tcPr>
            <w:tcW w:w="3865" w:type="dxa"/>
            <w:vMerge w:val="restart"/>
          </w:tcPr>
          <w:p w14:paraId="6456F1B0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682E45F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629" w:type="dxa"/>
            <w:vMerge w:val="restart"/>
          </w:tcPr>
          <w:p w14:paraId="167FFEE2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4761ED02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12CE3574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330EE5" w:rsidRPr="00E33472" w14:paraId="7A0142E2" w14:textId="77777777" w:rsidTr="00B403AB">
        <w:trPr>
          <w:tblHeader/>
        </w:trPr>
        <w:tc>
          <w:tcPr>
            <w:tcW w:w="3865" w:type="dxa"/>
            <w:vMerge/>
            <w:tcBorders>
              <w:bottom w:val="single" w:sz="4" w:space="0" w:color="000000"/>
            </w:tcBorders>
          </w:tcPr>
          <w:p w14:paraId="79BFAB7B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9" w:type="dxa"/>
            <w:vMerge/>
            <w:tcBorders>
              <w:bottom w:val="single" w:sz="4" w:space="0" w:color="000000"/>
            </w:tcBorders>
          </w:tcPr>
          <w:p w14:paraId="4922760F" w14:textId="77777777" w:rsidR="00330EE5" w:rsidRPr="00E33472" w:rsidRDefault="00330EE5" w:rsidP="00B403AB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4A17F856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149EE1BF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2E472272" w14:textId="77777777" w:rsidR="00330EE5" w:rsidRPr="00E33472" w:rsidRDefault="00330EE5" w:rsidP="00B403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7F2D80" w:rsidRPr="00E33472" w14:paraId="24FA09D6" w14:textId="77777777" w:rsidTr="001677F6">
        <w:tc>
          <w:tcPr>
            <w:tcW w:w="3865" w:type="dxa"/>
            <w:tcBorders>
              <w:bottom w:val="single" w:sz="4" w:space="0" w:color="000000"/>
            </w:tcBorders>
            <w:shd w:val="clear" w:color="auto" w:fill="auto"/>
          </w:tcPr>
          <w:p w14:paraId="1D6FBF48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ประชุมคณะกรรมการขับเคลื่อนโรงเรียนประชารัฐ ร่วมกับ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 xml:space="preserve">SP </w:t>
            </w:r>
          </w:p>
        </w:tc>
        <w:tc>
          <w:tcPr>
            <w:tcW w:w="1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E547" w14:textId="5A4DAF25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ADB082" w14:textId="7F37A557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92B4A" w14:textId="633F2B88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4,000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DE9B57" w14:textId="0B16FF7B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1,000</w:t>
            </w:r>
          </w:p>
        </w:tc>
      </w:tr>
      <w:tr w:rsidR="007F2D80" w:rsidRPr="00E33472" w14:paraId="58B519D9" w14:textId="77777777" w:rsidTr="001677F6">
        <w:tc>
          <w:tcPr>
            <w:tcW w:w="3865" w:type="dxa"/>
            <w:tcBorders>
              <w:bottom w:val="single" w:sz="4" w:space="0" w:color="000000"/>
            </w:tcBorders>
            <w:shd w:val="clear" w:color="auto" w:fill="auto"/>
          </w:tcPr>
          <w:p w14:paraId="2758172F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การดำเนินงานกิจกรรมตามแนวทางสานพลังประชารัฐ</w:t>
            </w:r>
          </w:p>
          <w:p w14:paraId="797E21A4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สร้างนวัตกรน้อย ตามรอยพ่อ ชั้นมัธยมศึกษาปีที่ 1-6 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สานพลังสร้างต้นกล้าแห่งความดี ตามวิถีครูบา</w:t>
            </w:r>
          </w:p>
          <w:p w14:paraId="76DD79ED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ธนาคารขยะสะสมคุณธรรม </w:t>
            </w:r>
          </w:p>
          <w:p w14:paraId="299B61ED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สานพลังแนะแนวการศึกษา</w:t>
            </w:r>
          </w:p>
        </w:tc>
        <w:tc>
          <w:tcPr>
            <w:tcW w:w="1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087912" w14:textId="0C2AC28F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="0018509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197550" w14:textId="1AABDF15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B66CBC" w14:textId="7532B8A0" w:rsidR="007F2D80" w:rsidRPr="00E33472" w:rsidRDefault="0018509A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7F2D80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 w:rsidR="007F2D8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7626A4" w14:textId="32277EEF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7F2D80" w:rsidRPr="00E33472" w14:paraId="5413807F" w14:textId="77777777" w:rsidTr="001677F6">
        <w:tc>
          <w:tcPr>
            <w:tcW w:w="3865" w:type="dxa"/>
            <w:tcBorders>
              <w:bottom w:val="single" w:sz="4" w:space="0" w:color="auto"/>
            </w:tcBorders>
            <w:shd w:val="clear" w:color="auto" w:fill="auto"/>
          </w:tcPr>
          <w:p w14:paraId="36AD837B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3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นิเทศ กำกับ ติดตาม การดำเนินงานขับเคลื่อนตามแนวทางสานพลังประชารัฐ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9E3DF" w14:textId="3BAB6E62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7A1D9" w14:textId="080FCF09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8F8BF" w14:textId="7523213F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B74FA" w14:textId="4D9EBDB9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7F2D80" w:rsidRPr="00E33472" w14:paraId="37849823" w14:textId="77777777" w:rsidTr="001677F6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74B6" w14:textId="77777777" w:rsidR="007F2D80" w:rsidRPr="00E33472" w:rsidRDefault="007F2D80" w:rsidP="007F2D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การถอดบทเรียนแลกเปลี่ยนเรียนรู้สะท้อนผลการดำเนินงานการขับเคลื่อนโรงเรียนประชารัฐ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252A" w14:textId="25CEFE44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74D4" w14:textId="5C814A49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C82C" w14:textId="477B249A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340C" w14:textId="2F844665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7F2D80" w:rsidRPr="00E33472" w14:paraId="2AA62058" w14:textId="77777777" w:rsidTr="001677F6">
        <w:tc>
          <w:tcPr>
            <w:tcW w:w="386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4CD4024" w14:textId="77777777" w:rsidR="007F2D80" w:rsidRPr="00E33472" w:rsidRDefault="007F2D80" w:rsidP="007F2D80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สรุปผล/รายงานผลการดำเนินงานขับเคลื่อนโรงเรียนประชารัฐ</w:t>
            </w:r>
          </w:p>
        </w:tc>
        <w:tc>
          <w:tcPr>
            <w:tcW w:w="16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22A596" w14:textId="496575CC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9370C63" w14:textId="3FD7586C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E301D7" w14:textId="05F89EDB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2CA6C37" w14:textId="5D0CB479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7F2D80" w:rsidRPr="00E33472" w14:paraId="047873ED" w14:textId="77777777" w:rsidTr="001677F6">
        <w:tc>
          <w:tcPr>
            <w:tcW w:w="386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233A9CF" w14:textId="77777777" w:rsidR="007F2D80" w:rsidRPr="00E33472" w:rsidRDefault="007F2D80" w:rsidP="007F2D80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30652E0" w14:textId="460409E0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4</w:t>
            </w:r>
            <w:r w:rsidR="0018509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A62BB3" w14:textId="47478ACE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5E74113" w14:textId="33741082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</w:t>
            </w:r>
            <w:r w:rsidR="0018509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B867F1" w14:textId="7AF206FC" w:rsidR="007F2D80" w:rsidRPr="00E33472" w:rsidRDefault="007F2D80" w:rsidP="007F2D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24,000</w:t>
            </w:r>
          </w:p>
        </w:tc>
      </w:tr>
    </w:tbl>
    <w:p w14:paraId="1C0409D1" w14:textId="113D6D68" w:rsidR="00330EE5" w:rsidRPr="00E33472" w:rsidRDefault="00330EE5" w:rsidP="00330EE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ระยะเวลาดำเนินงาน </w:t>
      </w:r>
      <w:r w:rsidRPr="00E33472">
        <w:rPr>
          <w:rFonts w:ascii="TH SarabunPSK" w:hAnsi="TH SarabunPSK" w:cs="TH SarabunPSK"/>
          <w:sz w:val="32"/>
          <w:szCs w:val="32"/>
          <w:cs/>
        </w:rPr>
        <w:t>เดือนตุลาคม 256</w:t>
      </w:r>
      <w:r w:rsidR="007C546D">
        <w:rPr>
          <w:rFonts w:ascii="TH SarabunPSK" w:hAnsi="TH SarabunPSK" w:cs="TH SarabunPSK" w:hint="cs"/>
          <w:sz w:val="32"/>
          <w:szCs w:val="32"/>
          <w:cs/>
        </w:rPr>
        <w:t>6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- กันยายน 256</w:t>
      </w:r>
      <w:r w:rsidR="007C546D">
        <w:rPr>
          <w:rFonts w:ascii="TH SarabunPSK" w:hAnsi="TH SarabunPSK" w:cs="TH SarabunPSK" w:hint="cs"/>
          <w:sz w:val="32"/>
          <w:szCs w:val="32"/>
          <w:cs/>
        </w:rPr>
        <w:t>7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C95700">
        <w:rPr>
          <w:rFonts w:ascii="TH SarabunPSK" w:hAnsi="TH SarabunPSK" w:cs="TH SarabunPSK" w:hint="cs"/>
          <w:b/>
          <w:bCs/>
          <w:sz w:val="32"/>
          <w:szCs w:val="32"/>
          <w:cs/>
        </w:rPr>
        <w:t>8.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3472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E33472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E33472">
        <w:rPr>
          <w:rFonts w:ascii="TH SarabunPSK" w:hAnsi="TH SarabunPSK" w:cs="TH SarabunPSK"/>
          <w:sz w:val="32"/>
          <w:szCs w:val="32"/>
          <w:cs/>
        </w:rPr>
        <w:t>ป่าซาง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การวิเคราะห์ความเสี่ยงของงาน</w:t>
      </w:r>
    </w:p>
    <w:p w14:paraId="61F94BAC" w14:textId="77777777" w:rsidR="00330EE5" w:rsidRPr="00CC5CA4" w:rsidRDefault="00330EE5" w:rsidP="00330EE5">
      <w:pPr>
        <w:spacing w:line="36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C5CA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9</w:t>
      </w:r>
      <w:r w:rsidRPr="00CC5CA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.1 </w:t>
      </w:r>
      <w:r w:rsidRPr="00CC5CA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ปัจจัยความเสี่ยง</w:t>
      </w:r>
    </w:p>
    <w:p w14:paraId="33D900E4" w14:textId="77777777" w:rsidR="00330EE5" w:rsidRPr="00E33472" w:rsidRDefault="00330EE5" w:rsidP="00330EE5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27040AE3" w14:textId="77777777" w:rsidR="00330EE5" w:rsidRPr="00E33472" w:rsidRDefault="00330EE5" w:rsidP="00330EE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3472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1227B0F" w14:textId="77777777" w:rsidR="00330EE5" w:rsidRPr="00E33472" w:rsidRDefault="00330EE5" w:rsidP="00330E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02D7CB11" w14:textId="77777777" w:rsidR="00330EE5" w:rsidRPr="00E33472" w:rsidRDefault="00330EE5" w:rsidP="00330EE5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775"/>
        <w:gridCol w:w="1530"/>
        <w:gridCol w:w="1890"/>
        <w:gridCol w:w="2156"/>
      </w:tblGrid>
      <w:tr w:rsidR="00330EE5" w:rsidRPr="00E33472" w14:paraId="17BB6190" w14:textId="77777777" w:rsidTr="00B403AB">
        <w:trPr>
          <w:tblHeader/>
        </w:trPr>
        <w:tc>
          <w:tcPr>
            <w:tcW w:w="3775" w:type="dxa"/>
            <w:tcBorders>
              <w:right w:val="single" w:sz="4" w:space="0" w:color="auto"/>
            </w:tcBorders>
          </w:tcPr>
          <w:p w14:paraId="2B95EBC5" w14:textId="77777777" w:rsidR="00330EE5" w:rsidRPr="00E33472" w:rsidRDefault="00330EE5" w:rsidP="00B403AB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3182BEEF" w14:textId="77777777" w:rsidR="00330EE5" w:rsidRPr="00E33472" w:rsidRDefault="00330EE5" w:rsidP="00B403AB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90" w:type="dxa"/>
          </w:tcPr>
          <w:p w14:paraId="7FE3A38C" w14:textId="77777777" w:rsidR="00330EE5" w:rsidRPr="00E33472" w:rsidRDefault="00330EE5" w:rsidP="00B403AB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56" w:type="dxa"/>
          </w:tcPr>
          <w:p w14:paraId="5B06320F" w14:textId="77777777" w:rsidR="00330EE5" w:rsidRPr="00E33472" w:rsidRDefault="00330EE5" w:rsidP="00B403AB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330EE5" w:rsidRPr="00E33472" w14:paraId="2AFB392B" w14:textId="77777777" w:rsidTr="00B403AB">
        <w:trPr>
          <w:trHeight w:val="2665"/>
        </w:trPr>
        <w:tc>
          <w:tcPr>
            <w:tcW w:w="3775" w:type="dxa"/>
            <w:tcBorders>
              <w:right w:val="single" w:sz="4" w:space="0" w:color="auto"/>
            </w:tcBorders>
          </w:tcPr>
          <w:p w14:paraId="0A9A8B50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65DF1FCD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1. 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85 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ของผู้เรียนที่มีคุณภาพตามมาตรฐานการศึกษา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โรงเรียนประชารัฐ</w:t>
            </w:r>
          </w:p>
          <w:p w14:paraId="3BD3EDF7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2. 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100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โรงเรียนมีการบริหารจัดการที่มีประสิทธิภาพและผ่านการประเมินผลตามตัวชี้วัด ผลลัพธ์ของโครงการโรงเรียนประชารัฐ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4C5CE530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D12EB7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33472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  <w:p w14:paraId="4DF9F8DF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CD6D6A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  <w:p w14:paraId="28EB2C4A" w14:textId="77777777" w:rsidR="00330EE5" w:rsidRPr="00E33472" w:rsidRDefault="00330EE5" w:rsidP="00B403AB">
            <w:pPr>
              <w:spacing w:before="24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610ECFDF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4998AC" w14:textId="77777777" w:rsidR="00330EE5" w:rsidRPr="00E33472" w:rsidRDefault="00330EE5" w:rsidP="00B403AB">
            <w:pPr>
              <w:spacing w:line="36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ประเมินมาตรฐานด้านผู้เรียน</w:t>
            </w:r>
          </w:p>
          <w:p w14:paraId="7272BF38" w14:textId="77777777" w:rsidR="00330EE5" w:rsidRPr="00E33472" w:rsidRDefault="00330EE5" w:rsidP="00B403AB">
            <w:pPr>
              <w:spacing w:line="36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ประเมินผลตามตัวชี้วัดผลลัพธ์ของโครงการโรงเรียนประชารัฐ</w:t>
            </w:r>
          </w:p>
        </w:tc>
        <w:tc>
          <w:tcPr>
            <w:tcW w:w="2156" w:type="dxa"/>
          </w:tcPr>
          <w:p w14:paraId="371EC526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27E1BBF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แบบประเมินมาตรฐานด้านผู้เรียน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br/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แบบประเมินผลตามตัวชี้วัดผลลัพธ์ของโครงการโรงเรียนประชารัฐ</w:t>
            </w:r>
          </w:p>
        </w:tc>
      </w:tr>
      <w:tr w:rsidR="00330EE5" w:rsidRPr="00E33472" w14:paraId="35120CDA" w14:textId="77777777" w:rsidTr="00B403AB">
        <w:trPr>
          <w:trHeight w:val="4117"/>
        </w:trPr>
        <w:tc>
          <w:tcPr>
            <w:tcW w:w="3775" w:type="dxa"/>
            <w:tcBorders>
              <w:right w:val="single" w:sz="4" w:space="0" w:color="auto"/>
            </w:tcBorders>
          </w:tcPr>
          <w:p w14:paraId="02CCE4BE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96FF065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1. ผู้เรียนมีพัฒนาการ/สมรรถนะสมวัยและเป็นไปตามมาตรฐานการศึกษา</w:t>
            </w: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โรงเรียนประชารัฐ</w:t>
            </w:r>
          </w:p>
          <w:p w14:paraId="2665FBFB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บุคลากรในโรงเรียนมีคุณธรรม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จริยธรรม มีคุณภาพตามแนวทางการพัฒนาของโรงเรียนประชารัฐ</w:t>
            </w:r>
          </w:p>
          <w:p w14:paraId="318099E0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 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โรงเรียนประชารัฐมีการบริหารจัดการที่มีประสิทธิภาพ</w:t>
            </w:r>
          </w:p>
          <w:p w14:paraId="2D9BFED4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ผลสัมฤทธิ์ทางการเรียนของผู้เรียนสูงขึ้น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548BE20B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6BAC15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ระดับดีเยี่ยม</w:t>
            </w:r>
          </w:p>
          <w:p w14:paraId="5EB568F6" w14:textId="77777777" w:rsidR="00330EE5" w:rsidRPr="00083C63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890" w:type="dxa"/>
          </w:tcPr>
          <w:p w14:paraId="70887C35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F11EB19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- ประเมินผลตามตัวชี้วัดผลลัพธ์ของโครงการโรงเรียนประชารัฐ</w:t>
            </w:r>
          </w:p>
          <w:p w14:paraId="2D750303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สอบถามความพึงพอใจ</w:t>
            </w:r>
          </w:p>
        </w:tc>
        <w:tc>
          <w:tcPr>
            <w:tcW w:w="2156" w:type="dxa"/>
          </w:tcPr>
          <w:p w14:paraId="7D015743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77DA8FD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E3347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แบบประเมินผลตามตัวชี้วัดผลลัพธ์ของโครงการโรงเรียนประชารัฐ</w:t>
            </w:r>
          </w:p>
          <w:p w14:paraId="6AC8D14B" w14:textId="77777777" w:rsidR="00330EE5" w:rsidRPr="00E33472" w:rsidRDefault="00330EE5" w:rsidP="00B403AB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4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แบบประเมินความพึงพอใจต่อการเข้าร่วมโครงการโรงเรียนประชารัฐ</w:t>
            </w:r>
          </w:p>
        </w:tc>
      </w:tr>
    </w:tbl>
    <w:p w14:paraId="1083E289" w14:textId="77777777" w:rsidR="00330EE5" w:rsidRPr="00E33472" w:rsidRDefault="00330EE5" w:rsidP="00330EE5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11</w:t>
      </w:r>
      <w:r w:rsidRPr="00E3347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E33472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E96655B" w14:textId="77777777" w:rsidR="00330EE5" w:rsidRPr="00E33472" w:rsidRDefault="00330EE5" w:rsidP="00330EE5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11</w:t>
      </w:r>
      <w:r w:rsidRPr="00E33472">
        <w:rPr>
          <w:rFonts w:ascii="TH SarabunPSK" w:hAnsi="TH SarabunPSK" w:cs="TH SarabunPSK"/>
          <w:sz w:val="32"/>
          <w:szCs w:val="32"/>
        </w:rPr>
        <w:t>.1</w:t>
      </w: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ผู้เรียนมีคุณภาพตามมาตรฐานการศึกษา</w:t>
      </w:r>
      <w:r w:rsidRPr="00E33472">
        <w:rPr>
          <w:rFonts w:ascii="TH SarabunPSK" w:hAnsi="TH SarabunPSK" w:cs="TH SarabunPSK"/>
          <w:sz w:val="32"/>
          <w:szCs w:val="32"/>
          <w:cs/>
        </w:rPr>
        <w:t>โรงเรียนประชารัฐ</w:t>
      </w:r>
    </w:p>
    <w:p w14:paraId="5ABB27C1" w14:textId="77777777" w:rsidR="00330EE5" w:rsidRPr="00E33472" w:rsidRDefault="00330EE5" w:rsidP="00330EE5">
      <w:pPr>
        <w:spacing w:line="380" w:lineRule="exact"/>
        <w:ind w:left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</w:rPr>
        <w:t>1</w:t>
      </w:r>
      <w:r>
        <w:rPr>
          <w:rFonts w:ascii="TH SarabunPSK" w:eastAsia="Times New Roman" w:hAnsi="TH SarabunPSK" w:cs="TH SarabunPSK"/>
          <w:sz w:val="32"/>
          <w:szCs w:val="32"/>
        </w:rPr>
        <w:t>1</w:t>
      </w:r>
      <w:r w:rsidRPr="00E33472">
        <w:rPr>
          <w:rFonts w:ascii="TH SarabunPSK" w:eastAsia="Times New Roman" w:hAnsi="TH SarabunPSK" w:cs="TH SarabunPSK"/>
          <w:sz w:val="32"/>
          <w:szCs w:val="32"/>
        </w:rPr>
        <w:t xml:space="preserve">.2 </w:t>
      </w: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โรงเรียนมีการบริหารจัดการโรงเรียนที่มีประสิทธิภาพเป็นไปตามตัวชี้วัดผลลัพธ์ของโครงการ</w:t>
      </w:r>
    </w:p>
    <w:p w14:paraId="58F0ECD4" w14:textId="77777777" w:rsidR="00330EE5" w:rsidRPr="00E33472" w:rsidRDefault="00330EE5" w:rsidP="00330EE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eastAsia="Times New Roman" w:hAnsi="TH SarabunPSK" w:cs="TH SarabunPSK"/>
          <w:sz w:val="32"/>
          <w:szCs w:val="32"/>
          <w:cs/>
        </w:rPr>
        <w:t>โรงเรียนประชารัฐ</w:t>
      </w:r>
    </w:p>
    <w:p w14:paraId="2DBA796D" w14:textId="77777777" w:rsidR="00330EE5" w:rsidRDefault="00330EE5" w:rsidP="00330EE5">
      <w:pPr>
        <w:pStyle w:val="a3"/>
        <w:ind w:left="0"/>
        <w:jc w:val="thaiDistribute"/>
        <w:rPr>
          <w:rFonts w:ascii="TH SarabunPSK" w:eastAsia="TH SarabunPSK" w:hAnsi="TH SarabunPSK" w:cs="TH SarabunPSK"/>
          <w:sz w:val="32"/>
          <w:szCs w:val="32"/>
        </w:rPr>
      </w:pPr>
      <w:r w:rsidRPr="00E33472">
        <w:rPr>
          <w:rFonts w:ascii="TH SarabunPSK" w:eastAsia="TH SarabunPSK" w:hAnsi="TH SarabunPSK" w:cs="TH SarabunPSK"/>
          <w:sz w:val="32"/>
          <w:szCs w:val="32"/>
          <w:cs/>
        </w:rPr>
        <w:tab/>
        <w:t>1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1</w:t>
      </w:r>
      <w:r w:rsidRPr="00E33472">
        <w:rPr>
          <w:rFonts w:ascii="TH SarabunPSK" w:eastAsia="TH SarabunPSK" w:hAnsi="TH SarabunPSK" w:cs="TH SarabunPSK"/>
          <w:sz w:val="32"/>
          <w:szCs w:val="32"/>
          <w:cs/>
        </w:rPr>
        <w:t>.3 สามารถนำข้อมูลการพัฒนาโรงเรียนประชารัฐมาปรับใช้ในการพัฒนาการจัดการศึกษาของโรงเรียนต่อไป</w:t>
      </w:r>
    </w:p>
    <w:p w14:paraId="22D75537" w14:textId="77777777" w:rsidR="00330EE5" w:rsidRDefault="00330EE5" w:rsidP="00330EE5">
      <w:pPr>
        <w:pStyle w:val="a3"/>
        <w:spacing w:before="240"/>
        <w:ind w:left="0"/>
        <w:jc w:val="thaiDistribute"/>
        <w:rPr>
          <w:rFonts w:ascii="TH SarabunPSK" w:eastAsia="TH SarabunPSK" w:hAnsi="TH SarabunPSK" w:cs="TH SarabunPSK"/>
          <w:sz w:val="32"/>
          <w:szCs w:val="32"/>
        </w:rPr>
      </w:pPr>
    </w:p>
    <w:p w14:paraId="17A3A177" w14:textId="77777777" w:rsidR="00D403F9" w:rsidRDefault="00D403F9" w:rsidP="00330EE5">
      <w:pPr>
        <w:pStyle w:val="a3"/>
        <w:spacing w:before="240"/>
        <w:ind w:left="0"/>
        <w:jc w:val="thaiDistribute"/>
        <w:rPr>
          <w:rFonts w:ascii="TH SarabunPSK" w:eastAsia="TH SarabunPSK" w:hAnsi="TH SarabunPSK" w:cs="TH SarabunPSK"/>
          <w:sz w:val="32"/>
          <w:szCs w:val="32"/>
        </w:rPr>
      </w:pPr>
    </w:p>
    <w:p w14:paraId="39ECEC9B" w14:textId="77777777" w:rsidR="00330EE5" w:rsidRPr="00E33472" w:rsidRDefault="00330EE5" w:rsidP="00330EE5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513DD70A" w14:textId="77777777" w:rsidR="00330EE5" w:rsidRPr="00E33472" w:rsidRDefault="00330EE5" w:rsidP="00330EE5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ab/>
        <w:t xml:space="preserve">            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3E08">
        <w:rPr>
          <w:rFonts w:ascii="TH SarabunPSK" w:hAnsi="TH SarabunPSK" w:cs="TH SarabunPSK"/>
          <w:sz w:val="32"/>
          <w:szCs w:val="32"/>
          <w:cs/>
        </w:rPr>
        <w:t>นายสุรพง</w:t>
      </w:r>
      <w:proofErr w:type="spellStart"/>
      <w:r w:rsidRPr="00583E08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Pr="00583E08">
        <w:rPr>
          <w:rFonts w:ascii="TH SarabunPSK" w:hAnsi="TH SarabunPSK" w:cs="TH SarabunPSK"/>
          <w:sz w:val="32"/>
          <w:szCs w:val="32"/>
          <w:cs/>
        </w:rPr>
        <w:t xml:space="preserve">   จ๋าก๋าง</w:t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4C6F8794" w14:textId="77777777" w:rsidR="00330EE5" w:rsidRPr="00583E08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</w:rPr>
        <w:t xml:space="preserve">  </w:t>
      </w:r>
      <w:r w:rsidRPr="00E33472">
        <w:rPr>
          <w:rFonts w:ascii="TH SarabunPSK" w:hAnsi="TH SarabunPSK" w:cs="TH SarabunPSK"/>
          <w:sz w:val="32"/>
          <w:szCs w:val="32"/>
        </w:rPr>
        <w:tab/>
      </w:r>
      <w:r w:rsidRPr="00E33472">
        <w:rPr>
          <w:rFonts w:ascii="TH SarabunPSK" w:hAnsi="TH SarabunPSK" w:cs="TH SarabunPSK"/>
          <w:sz w:val="32"/>
          <w:szCs w:val="32"/>
        </w:rPr>
        <w:tab/>
      </w:r>
      <w:r w:rsidRPr="00E33472">
        <w:rPr>
          <w:rFonts w:ascii="TH SarabunPSK" w:hAnsi="TH SarabunPSK" w:cs="TH SarabunPSK"/>
          <w:sz w:val="32"/>
          <w:szCs w:val="32"/>
        </w:rPr>
        <w:tab/>
      </w:r>
      <w:r w:rsidRPr="00E33472">
        <w:rPr>
          <w:rFonts w:ascii="TH SarabunPSK" w:hAnsi="TH SarabunPSK" w:cs="TH SarabunPSK"/>
          <w:sz w:val="32"/>
          <w:szCs w:val="32"/>
        </w:rPr>
        <w:tab/>
      </w:r>
      <w:r w:rsidRPr="00E33472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583E08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573E96AE" w14:textId="77777777" w:rsidR="00D403F9" w:rsidRDefault="00330EE5" w:rsidP="00330EE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33472">
        <w:rPr>
          <w:rFonts w:ascii="TH SarabunPSK" w:hAnsi="TH SarabunPSK" w:cs="TH SarabunPSK"/>
          <w:sz w:val="32"/>
          <w:szCs w:val="32"/>
          <w:cs/>
        </w:rPr>
        <w:tab/>
      </w:r>
    </w:p>
    <w:p w14:paraId="6DB116A6" w14:textId="1A94BDB5" w:rsidR="00330EE5" w:rsidRPr="00583E08" w:rsidRDefault="00330EE5" w:rsidP="00330EE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....................................................งานแผนงานโรงเรียนว</w:t>
      </w:r>
      <w:proofErr w:type="spellStart"/>
      <w:r w:rsidRPr="00583E08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583E08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3DBECEFF" w14:textId="77777777" w:rsidR="00330EE5" w:rsidRPr="00583E08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583E08">
        <w:rPr>
          <w:rFonts w:ascii="TH SarabunPSK" w:hAnsi="TH SarabunPSK" w:cs="TH SarabunPSK"/>
          <w:sz w:val="32"/>
          <w:szCs w:val="32"/>
          <w:cs/>
        </w:rPr>
        <w:t xml:space="preserve"> (นายสุรพง</w:t>
      </w:r>
      <w:proofErr w:type="spellStart"/>
      <w:r w:rsidRPr="00583E08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Pr="00583E08">
        <w:rPr>
          <w:rFonts w:ascii="TH SarabunPSK" w:hAnsi="TH SarabunPSK" w:cs="TH SarabunPSK"/>
          <w:sz w:val="32"/>
          <w:szCs w:val="32"/>
          <w:cs/>
        </w:rPr>
        <w:t xml:space="preserve">   จ๋าก๋าง)</w:t>
      </w:r>
    </w:p>
    <w:p w14:paraId="5C17EDAB" w14:textId="77777777" w:rsidR="00330EE5" w:rsidRPr="00583E08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583E08"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83E08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36462165" w14:textId="77777777" w:rsidR="007F2D80" w:rsidRDefault="007F2D80" w:rsidP="0002310F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AD55D8B" w14:textId="3202F38C" w:rsidR="0002310F" w:rsidRPr="00FD584A" w:rsidRDefault="0002310F" w:rsidP="0002310F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7672815F" w14:textId="30C7B07E" w:rsidR="0002310F" w:rsidRPr="00FD584A" w:rsidRDefault="0002310F" w:rsidP="000231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นายพงศกร  สุดวงรัตน์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21DA1E96" w14:textId="72676046" w:rsidR="0002310F" w:rsidRPr="00FD584A" w:rsidRDefault="0002310F" w:rsidP="000231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………………/…………………./…………………</w:t>
      </w:r>
    </w:p>
    <w:p w14:paraId="173451AC" w14:textId="77777777" w:rsidR="00330EE5" w:rsidRPr="00583E08" w:rsidRDefault="00330EE5" w:rsidP="00330EE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D2DE6CF" w14:textId="77777777" w:rsidR="00330EE5" w:rsidRPr="00583E08" w:rsidRDefault="00330EE5" w:rsidP="00330EE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583E08"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583E08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583E08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74FC7D4B" w14:textId="77777777" w:rsidR="00330EE5" w:rsidRPr="00583E08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</w:t>
      </w:r>
      <w:r w:rsidRPr="00583E08">
        <w:rPr>
          <w:rFonts w:ascii="TH SarabunPSK" w:hAnsi="TH SarabunPSK" w:cs="TH SarabunPSK"/>
          <w:sz w:val="32"/>
          <w:szCs w:val="32"/>
          <w:cs/>
        </w:rPr>
        <w:t xml:space="preserve">   (นายกิตติ  ปานมี)</w:t>
      </w:r>
    </w:p>
    <w:p w14:paraId="155FAE3E" w14:textId="77777777" w:rsidR="00330EE5" w:rsidRPr="00583E08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12AC4E14" w14:textId="77777777" w:rsidR="00330EE5" w:rsidRPr="00C6228F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73C08AA" w14:textId="77777777" w:rsidR="00330EE5" w:rsidRPr="001A6303" w:rsidRDefault="00330EE5" w:rsidP="00330EE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52552D3" w14:textId="77777777" w:rsidR="00330EE5" w:rsidRPr="001A6303" w:rsidRDefault="00330EE5" w:rsidP="00330E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3E7463E" w14:textId="77777777" w:rsidR="00330EE5" w:rsidRPr="00E33472" w:rsidRDefault="00330EE5" w:rsidP="00330EE5">
      <w:pPr>
        <w:pStyle w:val="a3"/>
        <w:tabs>
          <w:tab w:val="left" w:pos="851"/>
          <w:tab w:val="left" w:pos="1418"/>
          <w:tab w:val="left" w:pos="2127"/>
        </w:tabs>
        <w:ind w:left="2880"/>
        <w:rPr>
          <w:rFonts w:ascii="TH SarabunPSK" w:hAnsi="TH SarabunPSK" w:cs="TH SarabunPSK"/>
          <w:sz w:val="32"/>
          <w:szCs w:val="32"/>
        </w:rPr>
      </w:pPr>
    </w:p>
    <w:p w14:paraId="46F28AB8" w14:textId="77777777" w:rsidR="008B04B5" w:rsidRPr="00330EE5" w:rsidRDefault="008B04B5" w:rsidP="00330EE5"/>
    <w:sectPr w:rsidR="008B04B5" w:rsidRPr="00330EE5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16134"/>
    <w:rsid w:val="0002310F"/>
    <w:rsid w:val="00025093"/>
    <w:rsid w:val="000259BB"/>
    <w:rsid w:val="00050787"/>
    <w:rsid w:val="00057443"/>
    <w:rsid w:val="00061D99"/>
    <w:rsid w:val="00083C63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8509A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30EE5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227E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C546D"/>
    <w:rsid w:val="007D1F3F"/>
    <w:rsid w:val="007F16BD"/>
    <w:rsid w:val="007F2D80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46F85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03F9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B7414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330EE5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character" w:customStyle="1" w:styleId="10">
    <w:name w:val="หัวเรื่อง 1 อักขระ"/>
    <w:basedOn w:val="a0"/>
    <w:link w:val="1"/>
    <w:uiPriority w:val="9"/>
    <w:rsid w:val="00330EE5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1641</Words>
  <Characters>9359</Characters>
  <Application>Microsoft Office Word</Application>
  <DocSecurity>0</DocSecurity>
  <Lines>77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8</cp:revision>
  <cp:lastPrinted>2023-12-01T08:07:00Z</cp:lastPrinted>
  <dcterms:created xsi:type="dcterms:W3CDTF">2023-10-10T02:39:00Z</dcterms:created>
  <dcterms:modified xsi:type="dcterms:W3CDTF">2023-12-01T09:34:00Z</dcterms:modified>
</cp:coreProperties>
</file>