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4487C" w14:textId="38643ED3" w:rsidR="00613328" w:rsidRPr="00B00A97" w:rsidRDefault="00BA3EC5" w:rsidP="001453AC">
      <w:pPr>
        <w:pStyle w:val="a3"/>
        <w:tabs>
          <w:tab w:val="left" w:pos="1134"/>
          <w:tab w:val="left" w:pos="2127"/>
          <w:tab w:val="left" w:pos="3179"/>
          <w:tab w:val="center" w:pos="4354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70528" behindDoc="1" locked="0" layoutInCell="1" allowOverlap="1" wp14:anchorId="5FA6C79E" wp14:editId="638A307E">
            <wp:simplePos x="0" y="0"/>
            <wp:positionH relativeFrom="margin">
              <wp:posOffset>2134486</wp:posOffset>
            </wp:positionH>
            <wp:positionV relativeFrom="paragraph">
              <wp:posOffset>-486588</wp:posOffset>
            </wp:positionV>
            <wp:extent cx="849109" cy="701749"/>
            <wp:effectExtent l="0" t="0" r="0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109" cy="7017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13F698" w14:textId="669E8D7F" w:rsidR="008049B3" w:rsidRPr="00B00A97" w:rsidRDefault="008049B3" w:rsidP="001453AC">
      <w:pPr>
        <w:pStyle w:val="a3"/>
        <w:tabs>
          <w:tab w:val="left" w:pos="1134"/>
          <w:tab w:val="left" w:pos="2127"/>
          <w:tab w:val="left" w:pos="2771"/>
        </w:tabs>
        <w:spacing w:line="360" w:lineRule="exact"/>
        <w:ind w:left="0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B00A97">
        <w:rPr>
          <w:rFonts w:ascii="TH SarabunPSK" w:hAnsi="TH SarabunPSK" w:cs="TH SarabunPSK"/>
          <w:sz w:val="32"/>
          <w:szCs w:val="32"/>
        </w:rPr>
        <w:tab/>
      </w:r>
      <w:r w:rsidRPr="00B00A97">
        <w:rPr>
          <w:rFonts w:ascii="TH SarabunPSK" w:hAnsi="TH SarabunPSK" w:cs="TH SarabunPSK"/>
          <w:sz w:val="32"/>
          <w:szCs w:val="32"/>
        </w:rPr>
        <w:tab/>
      </w:r>
      <w:r w:rsidR="00890077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20EB9" w:rsidRPr="00B00A97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 w:rsidR="00B13424" w:rsidRPr="00B00A97">
        <w:rPr>
          <w:rFonts w:ascii="TH SarabunPSK" w:hAnsi="TH SarabunPSK" w:cs="TH SarabunPSK" w:hint="cs"/>
          <w:b/>
          <w:bCs/>
          <w:sz w:val="32"/>
          <w:szCs w:val="32"/>
          <w:cs/>
        </w:rPr>
        <w:t>ป้องกันสารเสพติดในสถานศึกษา</w:t>
      </w:r>
    </w:p>
    <w:p w14:paraId="2AE7E91B" w14:textId="3BBD0DF8" w:rsidR="008049B3" w:rsidRPr="00B00A97" w:rsidRDefault="008049B3" w:rsidP="001453AC">
      <w:pPr>
        <w:autoSpaceDE w:val="0"/>
        <w:autoSpaceDN w:val="0"/>
        <w:adjustRightInd w:val="0"/>
        <w:spacing w:line="36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00A97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ประจำปีงบประมาณ</w:t>
      </w:r>
      <w:r w:rsidR="0038681E" w:rsidRPr="00B00A97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703877" w:rsidRPr="00B00A97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9A316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B00A97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753980" w:rsidRPr="00B00A9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</w:t>
      </w:r>
      <w:r w:rsidR="00753980" w:rsidRPr="00B00A97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B00A9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ตุลาคม </w:t>
      </w:r>
      <w:r w:rsidR="00703877" w:rsidRPr="00B00A97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9A316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B00A97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B00A97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กันยายน </w:t>
      </w:r>
      <w:r w:rsidR="00703877" w:rsidRPr="00B00A97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9A316E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B00A97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1DE67A04" w14:textId="09329299" w:rsidR="00B47D37" w:rsidRPr="00B00A97" w:rsidRDefault="0005496D" w:rsidP="001453AC">
      <w:pPr>
        <w:spacing w:line="36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B00A97">
        <w:rPr>
          <w:rFonts w:ascii="TH SarabunPSK" w:eastAsia="Angsana New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19646743" wp14:editId="0B6DAA7F">
                <wp:simplePos x="0" y="0"/>
                <wp:positionH relativeFrom="margin">
                  <wp:posOffset>-57785</wp:posOffset>
                </wp:positionH>
                <wp:positionV relativeFrom="paragraph">
                  <wp:posOffset>178434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88646" id="ตัวเชื่อมต่อตรง 1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4.55pt,14.05pt" to="429.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19B8B707" w14:textId="0C323D3B" w:rsidR="000350A5" w:rsidRPr="00B00A97" w:rsidRDefault="000350A5" w:rsidP="001453AC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60" w:lineRule="exact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B00A97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1. </w:t>
      </w:r>
      <w:r w:rsidRPr="00B00A97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2A3550" w:rsidRPr="00B00A97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890077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B13424" w:rsidRPr="009E1F57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ป้องกันสารเสพติดในสถานศึกษา</w:t>
      </w:r>
    </w:p>
    <w:p w14:paraId="134629CA" w14:textId="420C86DC" w:rsidR="0095763E" w:rsidRPr="00B00A97" w:rsidRDefault="000350A5" w:rsidP="001453AC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940F73" w:rsidRPr="00B00A9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00A97">
        <w:rPr>
          <w:rFonts w:ascii="TH SarabunPSK" w:hAnsi="TH SarabunPSK" w:cs="TH SarabunPSK"/>
          <w:sz w:val="32"/>
          <w:szCs w:val="32"/>
          <w:cs/>
        </w:rPr>
        <w:t>นาย</w:t>
      </w:r>
      <w:r w:rsidR="009E1F57">
        <w:rPr>
          <w:rFonts w:ascii="TH SarabunPSK" w:hAnsi="TH SarabunPSK" w:cs="TH SarabunPSK" w:hint="cs"/>
          <w:sz w:val="32"/>
          <w:szCs w:val="32"/>
          <w:cs/>
        </w:rPr>
        <w:t>อนุพันธ์</w:t>
      </w:r>
      <w:r w:rsidRPr="00B00A9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A316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E1F57">
        <w:rPr>
          <w:rFonts w:ascii="TH SarabunPSK" w:hAnsi="TH SarabunPSK" w:cs="TH SarabunPSK" w:hint="cs"/>
          <w:sz w:val="32"/>
          <w:szCs w:val="32"/>
          <w:cs/>
        </w:rPr>
        <w:t>ปัญญาอุ้ย</w:t>
      </w:r>
    </w:p>
    <w:p w14:paraId="27768918" w14:textId="759E884D" w:rsidR="000350A5" w:rsidRPr="00B00A97" w:rsidRDefault="000A09DB" w:rsidP="001453AC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eastAsia="Angsana New" w:hAnsi="TH Sarabun New" w:cs="TH Sarabun New"/>
          <w:sz w:val="32"/>
          <w:szCs w:val="32"/>
          <w:cs/>
        </w:rPr>
        <w:tab/>
      </w:r>
      <w:r w:rsidR="009A316E">
        <w:rPr>
          <w:rFonts w:ascii="TH Sarabun New" w:eastAsia="Angsana New" w:hAnsi="TH Sarabun New" w:cs="TH Sarabun New"/>
          <w:sz w:val="32"/>
          <w:szCs w:val="32"/>
          <w:cs/>
        </w:rPr>
        <w:tab/>
      </w:r>
      <w:r>
        <w:rPr>
          <w:rFonts w:ascii="TH Sarabun New" w:eastAsia="Angsana New" w:hAnsi="TH Sarabun New" w:cs="TH Sarabun New" w:hint="cs"/>
          <w:sz w:val="32"/>
          <w:szCs w:val="32"/>
          <w:cs/>
        </w:rPr>
        <w:t xml:space="preserve">     </w:t>
      </w:r>
      <w:r w:rsidR="009A316E">
        <w:rPr>
          <w:rFonts w:ascii="TH Sarabun New" w:eastAsia="Angsana New" w:hAnsi="TH Sarabun New" w:cs="TH Sarabun New" w:hint="cs"/>
          <w:sz w:val="32"/>
          <w:szCs w:val="32"/>
          <w:cs/>
        </w:rPr>
        <w:t xml:space="preserve">  </w:t>
      </w:r>
      <w:r w:rsidR="002A3550" w:rsidRPr="00B00A97">
        <w:rPr>
          <w:rFonts w:ascii="TH Sarabun New" w:eastAsia="Angsana New" w:hAnsi="TH Sarabun New" w:cs="TH Sarabun New" w:hint="cs"/>
          <w:sz w:val="32"/>
          <w:szCs w:val="32"/>
          <w:cs/>
        </w:rPr>
        <w:t>งาน</w:t>
      </w:r>
      <w:r w:rsidR="002A3550" w:rsidRPr="00B00A97">
        <w:rPr>
          <w:rFonts w:ascii="TH Sarabun New" w:eastAsia="Angsana New" w:hAnsi="TH Sarabun New" w:cs="TH Sarabun New"/>
          <w:sz w:val="32"/>
          <w:szCs w:val="32"/>
          <w:cs/>
        </w:rPr>
        <w:t>การ</w:t>
      </w:r>
      <w:r w:rsidR="002A3550" w:rsidRPr="00B00A97">
        <w:rPr>
          <w:rFonts w:ascii="TH Sarabun New" w:eastAsia="Times New Roman" w:hAnsi="TH Sarabun New" w:cs="TH Sarabun New"/>
          <w:sz w:val="32"/>
          <w:szCs w:val="32"/>
          <w:cs/>
        </w:rPr>
        <w:t>ป้องกัน</w:t>
      </w:r>
      <w:r w:rsidR="002A3550" w:rsidRPr="00B00A97">
        <w:rPr>
          <w:rFonts w:ascii="TH Sarabun New" w:eastAsia="Times New Roman" w:hAnsi="TH Sarabun New" w:cs="TH Sarabun New" w:hint="cs"/>
          <w:sz w:val="32"/>
          <w:szCs w:val="32"/>
          <w:cs/>
        </w:rPr>
        <w:t>และแก้ไขปัญหา</w:t>
      </w:r>
      <w:r w:rsidR="002A3550" w:rsidRPr="00B00A97">
        <w:rPr>
          <w:rFonts w:ascii="TH Sarabun New" w:eastAsia="Times New Roman" w:hAnsi="TH Sarabun New" w:cs="TH Sarabun New"/>
          <w:sz w:val="32"/>
          <w:szCs w:val="32"/>
          <w:cs/>
        </w:rPr>
        <w:t>สารเสพติด</w:t>
      </w:r>
      <w:r w:rsidR="00177389" w:rsidRPr="00B00A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50A5" w:rsidRPr="00B00A97">
        <w:rPr>
          <w:rFonts w:ascii="TH SarabunPSK" w:hAnsi="TH SarabunPSK" w:cs="TH SarabunPSK"/>
          <w:sz w:val="32"/>
          <w:szCs w:val="32"/>
          <w:cs/>
        </w:rPr>
        <w:t>ฝ่ายบริหารงาน</w:t>
      </w:r>
      <w:r w:rsidR="002A3550" w:rsidRPr="00B00A97">
        <w:rPr>
          <w:rFonts w:ascii="TH SarabunPSK" w:hAnsi="TH SarabunPSK" w:cs="TH SarabunPSK" w:hint="cs"/>
          <w:sz w:val="32"/>
          <w:szCs w:val="32"/>
          <w:cs/>
        </w:rPr>
        <w:t>ทั่วไป</w:t>
      </w:r>
    </w:p>
    <w:p w14:paraId="09762581" w14:textId="3BF4A86F" w:rsidR="000350A5" w:rsidRPr="00B00A97" w:rsidRDefault="000350A5" w:rsidP="001453AC">
      <w:pPr>
        <w:autoSpaceDE w:val="0"/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สนองมาตรฐานการศึกษาขั้นพื้นฐาน/สมศ.</w:t>
      </w:r>
    </w:p>
    <w:p w14:paraId="148979CB" w14:textId="77777777" w:rsidR="000350A5" w:rsidRPr="00B00A97" w:rsidRDefault="000350A5" w:rsidP="001453AC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1 คุณภาพของนักเรียน</w:t>
      </w:r>
    </w:p>
    <w:p w14:paraId="79120F80" w14:textId="77777777" w:rsidR="000350A5" w:rsidRPr="00B00A97" w:rsidRDefault="000350A5" w:rsidP="001453AC">
      <w:pPr>
        <w:autoSpaceDE w:val="0"/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sz w:val="32"/>
          <w:szCs w:val="32"/>
          <w:cs/>
        </w:rPr>
        <w:t>1.2  คุณลักษณะที่พึงประสงค์ของผู้เรียน</w:t>
      </w:r>
    </w:p>
    <w:p w14:paraId="44E98887" w14:textId="77777777" w:rsidR="000350A5" w:rsidRPr="00B00A97" w:rsidRDefault="000350A5" w:rsidP="001453AC">
      <w:pPr>
        <w:autoSpaceDE w:val="0"/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sz w:val="32"/>
          <w:szCs w:val="32"/>
        </w:rPr>
        <w:t xml:space="preserve">      </w:t>
      </w:r>
      <w:r w:rsidRPr="00B00A97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Pr="00B00A97">
        <w:rPr>
          <w:rFonts w:ascii="TH SarabunPSK" w:hAnsi="TH SarabunPSK" w:cs="TH SarabunPSK"/>
          <w:sz w:val="32"/>
          <w:szCs w:val="32"/>
        </w:rPr>
        <w:t xml:space="preserve">1 </w:t>
      </w:r>
      <w:r w:rsidRPr="00B00A97">
        <w:rPr>
          <w:rFonts w:ascii="TH SarabunPSK" w:hAnsi="TH SarabunPSK" w:cs="TH SarabunPSK"/>
          <w:sz w:val="32"/>
          <w:szCs w:val="32"/>
          <w:cs/>
        </w:rPr>
        <w:t>การมีคุณลักษณะและค่านิยมที่ดีตามที่สถานศึกษากำหนด</w:t>
      </w:r>
    </w:p>
    <w:p w14:paraId="068B29E1" w14:textId="25C1D4AF" w:rsidR="000350A5" w:rsidRPr="00B00A97" w:rsidRDefault="000350A5" w:rsidP="001453AC">
      <w:pPr>
        <w:autoSpaceDE w:val="0"/>
        <w:spacing w:line="360" w:lineRule="exact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00A97">
        <w:rPr>
          <w:rFonts w:ascii="TH SarabunPSK" w:hAnsi="TH SarabunPSK" w:cs="TH SarabunPSK"/>
          <w:sz w:val="32"/>
          <w:szCs w:val="32"/>
          <w:cs/>
        </w:rPr>
        <w:t xml:space="preserve">      ข้อ 4 สุขภาวะทางร่างกาย และจิตสังคม</w:t>
      </w:r>
    </w:p>
    <w:p w14:paraId="23D262E0" w14:textId="38915A85" w:rsidR="000350A5" w:rsidRPr="00B00A97" w:rsidRDefault="000350A5" w:rsidP="001453AC">
      <w:pPr>
        <w:spacing w:line="360" w:lineRule="exact"/>
        <w:outlineLvl w:val="2"/>
        <w:rPr>
          <w:rFonts w:ascii="TH SarabunPSK" w:eastAsia="Times New Roman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0B6982" w:rsidRPr="00B00A97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B00A97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B00A97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 xml:space="preserve">กลยุทธ์ที่ </w:t>
      </w:r>
      <w:r w:rsidRPr="00B00A97">
        <w:rPr>
          <w:rFonts w:ascii="TH SarabunPSK" w:eastAsia="Times New Roman" w:hAnsi="TH SarabunPSK" w:cs="TH SarabunPSK"/>
          <w:color w:val="333333"/>
          <w:sz w:val="32"/>
          <w:szCs w:val="32"/>
        </w:rPr>
        <w:t xml:space="preserve">1 </w:t>
      </w:r>
      <w:r w:rsidRPr="00B00A97">
        <w:rPr>
          <w:rFonts w:ascii="TH SarabunPSK" w:eastAsia="Times New Roman" w:hAnsi="TH SarabunPSK" w:cs="TH SarabunPSK"/>
          <w:color w:val="333333"/>
          <w:sz w:val="32"/>
          <w:szCs w:val="32"/>
          <w:cs/>
        </w:rPr>
        <w:t>การจัดการศึกษาเพื่อความมั่นคง</w:t>
      </w:r>
    </w:p>
    <w:p w14:paraId="5927DF73" w14:textId="5998EADF" w:rsidR="000350A5" w:rsidRPr="00B00A97" w:rsidRDefault="00A477DB" w:rsidP="001453AC">
      <w:pPr>
        <w:spacing w:line="360" w:lineRule="exact"/>
        <w:outlineLvl w:val="2"/>
        <w:rPr>
          <w:rFonts w:ascii="TH SarabunPSK" w:eastAsia="Times New Roman" w:hAnsi="TH SarabunPSK" w:cs="TH SarabunPSK"/>
          <w:sz w:val="32"/>
          <w:szCs w:val="32"/>
        </w:rPr>
      </w:pPr>
      <w:r w:rsidRPr="00B00A97">
        <w:rPr>
          <w:rFonts w:ascii="TH SarabunPSK" w:eastAsia="Times New Roman" w:hAnsi="TH SarabunPSK" w:cs="TH SarabunPSK" w:hint="cs"/>
          <w:color w:val="333333"/>
          <w:sz w:val="32"/>
          <w:szCs w:val="32"/>
          <w:cs/>
        </w:rPr>
        <w:t xml:space="preserve">      </w:t>
      </w:r>
      <w:r w:rsidRPr="00B00A9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กลยุทธ์ที่ </w:t>
      </w:r>
      <w:r w:rsidRPr="00B00A97">
        <w:rPr>
          <w:rFonts w:ascii="TH SarabunPSK" w:hAnsi="TH SarabunPSK" w:cs="TH SarabunPSK"/>
          <w:color w:val="000000" w:themeColor="text1"/>
          <w:sz w:val="32"/>
          <w:szCs w:val="32"/>
        </w:rPr>
        <w:t xml:space="preserve">5 </w:t>
      </w:r>
      <w:r w:rsidRPr="00B00A97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การจัดการศึกษาเพื่อสร้างเสริมคุณภาพชีวิตที่เป็นมิตรกับสิ่งแวดล้อม</w:t>
      </w:r>
    </w:p>
    <w:p w14:paraId="417F22EF" w14:textId="77777777" w:rsidR="00F27FE1" w:rsidRPr="00B00A97" w:rsidRDefault="00F27FE1" w:rsidP="001453AC">
      <w:pPr>
        <w:autoSpaceDE w:val="0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สนองกลยุทธ์ของโรงเรียน</w:t>
      </w:r>
      <w:r w:rsidRPr="00B00A97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br/>
      </w:r>
      <w:r w:rsidRPr="00B00A97">
        <w:rPr>
          <w:rStyle w:val="1"/>
          <w:rFonts w:ascii="TH SarabunPSK" w:hAnsi="TH SarabunPSK" w:cs="TH SarabunPSK"/>
          <w:sz w:val="32"/>
          <w:szCs w:val="32"/>
          <w:cs/>
        </w:rPr>
        <w:t xml:space="preserve">      ข้อ 2  พัฒนาคุณภาพผู้เรียนตามมาตรฐานการศึกษาขั้นพื้นฐาน </w:t>
      </w:r>
      <w:r w:rsidRPr="00B00A97">
        <w:rPr>
          <w:rFonts w:ascii="TH SarabunPSK" w:hAnsi="TH SarabunPSK" w:cs="TH SarabunPSK"/>
          <w:sz w:val="32"/>
          <w:szCs w:val="32"/>
          <w:cs/>
        </w:rPr>
        <w:t>ทักษะชีวิต มีคุณธรรม จริยธรรม    มีเป้าหมายชีวิต และมีทักษะวิชาชีพตามศตวรรษที่ 21</w:t>
      </w:r>
    </w:p>
    <w:p w14:paraId="456BF9E0" w14:textId="16138BB8" w:rsidR="00F27FE1" w:rsidRPr="00B00A97" w:rsidRDefault="00F27FE1" w:rsidP="001453AC">
      <w:pPr>
        <w:autoSpaceDE w:val="0"/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B00A97">
        <w:rPr>
          <w:rStyle w:val="1"/>
          <w:rFonts w:ascii="TH SarabunPSK" w:hAnsi="TH SarabunPSK" w:cs="TH SarabunPSK"/>
          <w:sz w:val="32"/>
          <w:szCs w:val="32"/>
        </w:rPr>
        <w:t xml:space="preserve">      </w:t>
      </w:r>
      <w:r w:rsidRPr="00B00A97">
        <w:rPr>
          <w:rStyle w:val="1"/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B00A97">
        <w:rPr>
          <w:rStyle w:val="1"/>
          <w:rFonts w:ascii="TH SarabunPSK" w:hAnsi="TH SarabunPSK" w:cs="TH SarabunPSK"/>
          <w:sz w:val="32"/>
          <w:szCs w:val="32"/>
        </w:rPr>
        <w:t>3</w:t>
      </w:r>
      <w:r w:rsidR="00940F73" w:rsidRPr="00B00A97">
        <w:rPr>
          <w:rStyle w:val="1"/>
          <w:rFonts w:ascii="TH SarabunPSK" w:hAnsi="TH SarabunPSK" w:cs="TH SarabunPSK"/>
          <w:sz w:val="32"/>
          <w:szCs w:val="32"/>
        </w:rPr>
        <w:t xml:space="preserve"> </w:t>
      </w:r>
      <w:r w:rsidRPr="00B00A97">
        <w:rPr>
          <w:rStyle w:val="1"/>
          <w:rFonts w:ascii="TH SarabunPSK" w:hAnsi="TH SarabunPSK" w:cs="TH SarabunPSK"/>
          <w:sz w:val="32"/>
          <w:szCs w:val="32"/>
        </w:rPr>
        <w:t xml:space="preserve"> </w:t>
      </w:r>
      <w:r w:rsidRPr="00B00A97">
        <w:rPr>
          <w:rStyle w:val="1"/>
          <w:rFonts w:ascii="TH SarabunPSK" w:hAnsi="TH SarabunPSK" w:cs="TH SarabunPSK" w:hint="cs"/>
          <w:sz w:val="32"/>
          <w:szCs w:val="32"/>
          <w:cs/>
        </w:rPr>
        <w:t>เสริมสร้างความสามัคคี สร้างคนดีสู่สังคม ตามวิถีประชาธิปไตย</w:t>
      </w:r>
    </w:p>
    <w:p w14:paraId="434ED9CD" w14:textId="07C04D88" w:rsidR="0044582C" w:rsidRPr="00B00A97" w:rsidRDefault="0044582C" w:rsidP="001453AC">
      <w:pPr>
        <w:autoSpaceDE w:val="0"/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32A14F81" w14:textId="776B2016" w:rsidR="00F12FFF" w:rsidRPr="00B00A97" w:rsidRDefault="0044582C" w:rsidP="001453AC">
      <w:pPr>
        <w:pStyle w:val="a5"/>
        <w:spacing w:line="360" w:lineRule="exact"/>
        <w:jc w:val="thaiDistribute"/>
        <w:rPr>
          <w:rFonts w:ascii="TH Sarabun New" w:hAnsi="TH Sarabun New" w:cs="TH Sarabun New"/>
          <w:sz w:val="32"/>
          <w:szCs w:val="32"/>
        </w:rPr>
      </w:pPr>
      <w:r w:rsidRPr="00B00A97">
        <w:rPr>
          <w:rFonts w:ascii="TH SarabunPSK" w:hAnsi="TH SarabunPSK" w:cs="TH SarabunPSK"/>
          <w:sz w:val="32"/>
          <w:szCs w:val="32"/>
        </w:rPr>
        <w:tab/>
      </w:r>
      <w:r w:rsidR="00F12FFF" w:rsidRPr="00B00A97">
        <w:rPr>
          <w:rFonts w:ascii="TH Sarabun New" w:hAnsi="TH Sarabun New" w:cs="TH Sarabun New"/>
          <w:sz w:val="32"/>
          <w:szCs w:val="32"/>
          <w:cs/>
        </w:rPr>
        <w:t>เนื่องจากสถานการณ์ปัญหายาเสพติดปัจจุบัน มีการเปลี่ยนแปลงไปอย่างชัดเจนทั้งชนิดตัวยา</w:t>
      </w:r>
      <w:r w:rsidR="00940F73" w:rsidRPr="00B00A97">
        <w:rPr>
          <w:rFonts w:ascii="TH Sarabun New" w:hAnsi="TH Sarabun New" w:cs="TH Sarabun New" w:hint="cs"/>
          <w:sz w:val="32"/>
          <w:szCs w:val="32"/>
          <w:cs/>
        </w:rPr>
        <w:t xml:space="preserve">      </w:t>
      </w:r>
      <w:r w:rsidR="00F12FFF" w:rsidRPr="00B00A97">
        <w:rPr>
          <w:rFonts w:ascii="TH Sarabun New" w:hAnsi="TH Sarabun New" w:cs="TH Sarabun New"/>
          <w:sz w:val="32"/>
          <w:szCs w:val="32"/>
          <w:cs/>
        </w:rPr>
        <w:t xml:space="preserve">ที่แพร่ระบาดหลากหลายรูปแบบและกลุ่มเสพรายใหม่ที่พบมากขึ้นในกลุ่มเยาวชน ทั้งด้านการสื่อสารเทคโนโลยีต่างๆ </w:t>
      </w:r>
      <w:r w:rsidR="00A477DB" w:rsidRPr="00B00A9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12FFF" w:rsidRPr="00B00A97">
        <w:rPr>
          <w:rFonts w:ascii="TH Sarabun New" w:hAnsi="TH Sarabun New" w:cs="TH Sarabun New"/>
          <w:sz w:val="32"/>
          <w:szCs w:val="32"/>
          <w:cs/>
        </w:rPr>
        <w:t xml:space="preserve">ซึ่งนอกจากจะส่งผลกระทบต่อผู้คนในเชิงบวก ในเชิงลบก็มีปรากฏการณ์เช่นกันเป็นต้นว่าปัญหาทางเศรษฐกิจ ปัญหาการแพร่ระบาดของยาเสพติด  ปัญหาการแข่งขันในรูปแบบต่างๆ ปัญหาครอบครัวที่เกิดความทุกข์ ความวิตกกังวล ความเครียด  มีการปรับตัวที่ไม่เหมาะสมหรืออื่นๆ </w:t>
      </w:r>
      <w:r w:rsidR="00F12FFF" w:rsidRPr="00B00A97">
        <w:rPr>
          <w:rFonts w:ascii="TH Sarabun New" w:hAnsi="TH Sarabun New" w:cs="TH Sarabun New" w:hint="cs"/>
          <w:sz w:val="32"/>
          <w:szCs w:val="32"/>
          <w:cs/>
        </w:rPr>
        <w:t xml:space="preserve">          </w:t>
      </w:r>
      <w:r w:rsidR="00F12FFF" w:rsidRPr="00B00A97">
        <w:rPr>
          <w:rFonts w:ascii="TH Sarabun New" w:hAnsi="TH Sarabun New" w:cs="TH Sarabun New"/>
          <w:sz w:val="32"/>
          <w:szCs w:val="32"/>
          <w:cs/>
        </w:rPr>
        <w:t xml:space="preserve">ภาพความสำเร็จที่เกิดขึ้นจากการพัฒนานักเรียนให้เป็นไปตามความมุ่งหวังนั้น ต้องอาศัยความร่วมมือจากผู้ที่เกี่ยวข้องทุกฝ่ายทุกคน โดยเฉพาะบุคลากรทางการศึกษาทุกคนในสถานศึกษา </w:t>
      </w:r>
      <w:r w:rsidR="0083727C" w:rsidRPr="00B00A9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12FFF" w:rsidRPr="00B00A97">
        <w:rPr>
          <w:rFonts w:ascii="TH Sarabun New" w:hAnsi="TH Sarabun New" w:cs="TH Sarabun New"/>
          <w:sz w:val="32"/>
          <w:szCs w:val="32"/>
          <w:cs/>
        </w:rPr>
        <w:t>ซึ่งมีครูเป็นหลักสำคัญในการดำเนินการพัฒนาคุณภาพชีวิตของนักเรียนให้เติบโตงดงามและเป็นบุคคลที่มีคุณค่าของสังคม</w:t>
      </w:r>
      <w:r w:rsidR="00F12FFF" w:rsidRPr="00B00A97">
        <w:rPr>
          <w:rFonts w:ascii="TH Sarabun New" w:hAnsi="TH Sarabun New" w:cs="TH Sarabun New"/>
          <w:sz w:val="32"/>
          <w:szCs w:val="32"/>
        </w:rPr>
        <w:t xml:space="preserve"> </w:t>
      </w:r>
      <w:r w:rsidR="0083727C" w:rsidRPr="00B00A97">
        <w:rPr>
          <w:rFonts w:ascii="TH Sarabun New" w:hAnsi="TH Sarabun New" w:cs="TH Sarabun New" w:hint="cs"/>
          <w:sz w:val="32"/>
          <w:szCs w:val="32"/>
          <w:cs/>
        </w:rPr>
        <w:t xml:space="preserve">    </w:t>
      </w:r>
      <w:r w:rsidR="00F12FFF" w:rsidRPr="00B00A97">
        <w:rPr>
          <w:rFonts w:ascii="TH Sarabun New" w:hAnsi="TH Sarabun New" w:cs="TH Sarabun New"/>
          <w:sz w:val="32"/>
          <w:szCs w:val="32"/>
          <w:cs/>
        </w:rPr>
        <w:t xml:space="preserve">การพัฒนานักเรียนให้เป็นบุคคลที่มีคุณภาพทั้งด้านร่างกาย จิตใจ และสติปัญญา มีความรู้ความสามารถและมีคุณธรรม จริยธรรม ดำเนินวิถีชีวิตที่เป็นสุขตามที่สังคมมุ่งหวัง นอกจากดำเนินการส่งเสริมและสนับสนุนให้นักเรียนได้รับกระบวนการเรียนรู้แล้ว การป้องกันและการช่วยเหลือแก้ไขปัญหาต่างๆ </w:t>
      </w:r>
      <w:r w:rsidR="0083727C" w:rsidRPr="00B00A97">
        <w:rPr>
          <w:rFonts w:ascii="TH Sarabun New" w:hAnsi="TH Sarabun New" w:cs="TH Sarabun New" w:hint="cs"/>
          <w:sz w:val="32"/>
          <w:szCs w:val="32"/>
          <w:cs/>
        </w:rPr>
        <w:t xml:space="preserve">         </w:t>
      </w:r>
      <w:r w:rsidR="00F12FFF" w:rsidRPr="00B00A97">
        <w:rPr>
          <w:rFonts w:ascii="TH Sarabun New" w:hAnsi="TH Sarabun New" w:cs="TH Sarabun New"/>
          <w:sz w:val="32"/>
          <w:szCs w:val="32"/>
          <w:cs/>
        </w:rPr>
        <w:t xml:space="preserve">ที่เกิดขึ้นจากปัจจัยเสี่ยงรอบสถานศึกษาที่มีพฤติกรรมไปเกี่ยวข้องกับยาเสพติด ร้านเกม การพนัน หนีเรียน ทะเลาะวิวาท </w:t>
      </w:r>
      <w:r w:rsidR="0083727C" w:rsidRPr="00B00A97">
        <w:rPr>
          <w:rFonts w:ascii="TH Sarabun New" w:hAnsi="TH Sarabun New" w:cs="TH Sarabun New"/>
          <w:sz w:val="32"/>
          <w:szCs w:val="32"/>
        </w:rPr>
        <w:t xml:space="preserve"> </w:t>
      </w:r>
      <w:r w:rsidR="00F12FFF" w:rsidRPr="00B00A97">
        <w:rPr>
          <w:rFonts w:ascii="TH Sarabun New" w:hAnsi="TH Sarabun New" w:cs="TH Sarabun New"/>
          <w:sz w:val="32"/>
          <w:szCs w:val="32"/>
          <w:cs/>
        </w:rPr>
        <w:t>ก่ออาชญากรรม เป็นปัญหาสังคมที่ต้องเข้าไปช่วยเหลือและแก้ไขไม่ให้มีพฤติกรรมเสี่ยงจากสิ่งต่าง</w:t>
      </w:r>
      <w:r w:rsidR="00F12FFF" w:rsidRPr="00B00A9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F12FFF" w:rsidRPr="00B00A97">
        <w:rPr>
          <w:rFonts w:ascii="TH Sarabun New" w:hAnsi="TH Sarabun New" w:cs="TH Sarabun New"/>
          <w:sz w:val="32"/>
          <w:szCs w:val="32"/>
          <w:cs/>
        </w:rPr>
        <w:t>ๆ เหล่านั้น</w:t>
      </w:r>
    </w:p>
    <w:p w14:paraId="7173C6F3" w14:textId="6A065122" w:rsidR="00F12FFF" w:rsidRPr="00B00A97" w:rsidRDefault="00F12FFF" w:rsidP="001453AC">
      <w:pPr>
        <w:spacing w:line="360" w:lineRule="exact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B00A97">
        <w:rPr>
          <w:rFonts w:ascii="TH Sarabun New" w:hAnsi="TH Sarabun New" w:cs="TH Sarabun New"/>
          <w:sz w:val="32"/>
          <w:szCs w:val="32"/>
          <w:cs/>
        </w:rPr>
        <w:t>โรงเรียนว</w:t>
      </w:r>
      <w:proofErr w:type="spellStart"/>
      <w:r w:rsidRPr="00B00A97">
        <w:rPr>
          <w:rFonts w:ascii="TH Sarabun New" w:hAnsi="TH Sarabun New" w:cs="TH Sarabun New"/>
          <w:sz w:val="32"/>
          <w:szCs w:val="32"/>
          <w:cs/>
        </w:rPr>
        <w:t>ชิร</w:t>
      </w:r>
      <w:proofErr w:type="spellEnd"/>
      <w:r w:rsidRPr="00B00A97">
        <w:rPr>
          <w:rFonts w:ascii="TH Sarabun New" w:hAnsi="TH Sarabun New" w:cs="TH Sarabun New"/>
          <w:sz w:val="32"/>
          <w:szCs w:val="32"/>
          <w:cs/>
        </w:rPr>
        <w:t>ป่าซางได้ดำเนินงาน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>ตามนโยบายของกระทรวงศึกษาธิการ ”</w:t>
      </w:r>
      <w:r w:rsidRPr="00B00A97">
        <w:rPr>
          <w:rFonts w:ascii="TH Sarabun New" w:hAnsi="TH Sarabun New" w:cs="TH Sarabun New"/>
          <w:sz w:val="32"/>
          <w:szCs w:val="32"/>
          <w:cs/>
        </w:rPr>
        <w:t>สถานศึกษาสีขาว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00A97">
        <w:rPr>
          <w:rFonts w:ascii="TH Sarabun New" w:hAnsi="TH Sarabun New" w:cs="TH Sarabun New"/>
          <w:sz w:val="32"/>
          <w:szCs w:val="32"/>
          <w:cs/>
        </w:rPr>
        <w:t>ปลอดยาเสพติดและอบายมุข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>”</w:t>
      </w:r>
      <w:r w:rsidRPr="00B00A97">
        <w:rPr>
          <w:rFonts w:ascii="TH Sarabun New" w:hAnsi="TH Sarabun New" w:cs="TH Sarabun New"/>
          <w:sz w:val="32"/>
          <w:szCs w:val="32"/>
          <w:cs/>
        </w:rPr>
        <w:t xml:space="preserve"> โดยใช้แนวคิดและหลักการ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>ที่มีกระบวนการทำงานทั้ง 5 ด้าน คือ มีกระบวนการป้องกัน กระบวนการค้นหา กระบวนการดูแลและบำบัดรักษา กระบวนการเฝ้าระวัง และกระบวนการ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lastRenderedPageBreak/>
        <w:t xml:space="preserve">บริหารจัดการ </w:t>
      </w:r>
      <w:r w:rsidR="0083727C" w:rsidRPr="00B00A9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>ภายใต้กลยุทธ์ “</w:t>
      </w:r>
      <w:r w:rsidRPr="00B00A97">
        <w:rPr>
          <w:rFonts w:ascii="TH Sarabun New" w:hAnsi="TH Sarabun New" w:cs="TH Sarabun New"/>
          <w:sz w:val="32"/>
          <w:szCs w:val="32"/>
        </w:rPr>
        <w:t>4</w:t>
      </w:r>
      <w:r w:rsidRPr="00B00A9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>ต้อง</w:t>
      </w:r>
      <w:r w:rsidRPr="00B00A97">
        <w:rPr>
          <w:rFonts w:ascii="TH Sarabun New" w:hAnsi="TH Sarabun New" w:cs="TH Sarabun New"/>
          <w:sz w:val="32"/>
          <w:szCs w:val="32"/>
          <w:cs/>
        </w:rPr>
        <w:t xml:space="preserve"> 2 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>ไม่</w:t>
      </w:r>
      <w:r w:rsidRPr="00B00A97">
        <w:rPr>
          <w:rFonts w:ascii="TH Sarabun New" w:hAnsi="TH Sarabun New" w:cs="TH Sarabun New"/>
          <w:sz w:val="32"/>
          <w:szCs w:val="32"/>
        </w:rPr>
        <w:t xml:space="preserve">”  4 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 xml:space="preserve">ต้อง </w:t>
      </w:r>
      <w:r w:rsidRPr="00B00A97">
        <w:rPr>
          <w:rFonts w:ascii="TH Sarabun New" w:hAnsi="TH Sarabun New" w:cs="TH Sarabun New"/>
          <w:sz w:val="32"/>
          <w:szCs w:val="32"/>
          <w:cs/>
        </w:rPr>
        <w:t xml:space="preserve">คือ </w:t>
      </w:r>
      <w:r w:rsidRPr="00B00A97">
        <w:rPr>
          <w:rFonts w:ascii="TH Sarabun New" w:hAnsi="TH Sarabun New" w:cs="TH Sarabun New"/>
          <w:sz w:val="32"/>
          <w:szCs w:val="32"/>
        </w:rPr>
        <w:t>1.</w:t>
      </w:r>
      <w:r w:rsidRPr="00B00A97">
        <w:rPr>
          <w:rFonts w:ascii="TH Sarabun New" w:hAnsi="TH Sarabun New" w:cs="TH Sarabun New"/>
          <w:sz w:val="32"/>
          <w:szCs w:val="32"/>
          <w:cs/>
        </w:rPr>
        <w:t xml:space="preserve"> ต้องมียุทธศาสตร์ </w:t>
      </w:r>
      <w:r w:rsidRPr="00B00A97">
        <w:rPr>
          <w:rFonts w:ascii="TH Sarabun New" w:hAnsi="TH Sarabun New" w:cs="TH Sarabun New"/>
          <w:sz w:val="32"/>
          <w:szCs w:val="32"/>
        </w:rPr>
        <w:t xml:space="preserve">2. </w:t>
      </w:r>
      <w:r w:rsidRPr="00B00A97">
        <w:rPr>
          <w:rFonts w:ascii="TH Sarabun New" w:hAnsi="TH Sarabun New" w:cs="TH Sarabun New"/>
          <w:sz w:val="32"/>
          <w:szCs w:val="32"/>
          <w:cs/>
        </w:rPr>
        <w:t>ต้อง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>จัดทำ</w:t>
      </w:r>
      <w:r w:rsidRPr="00B00A97">
        <w:rPr>
          <w:rFonts w:ascii="TH Sarabun New" w:hAnsi="TH Sarabun New" w:cs="TH Sarabun New"/>
          <w:sz w:val="32"/>
          <w:szCs w:val="32"/>
          <w:cs/>
        </w:rPr>
        <w:t xml:space="preserve">แผนงาน </w:t>
      </w:r>
      <w:r w:rsidR="0083727C" w:rsidRPr="00B00A97">
        <w:rPr>
          <w:rFonts w:ascii="TH Sarabun New" w:hAnsi="TH Sarabun New" w:cs="TH Sarabun New" w:hint="cs"/>
          <w:sz w:val="32"/>
          <w:szCs w:val="32"/>
          <w:cs/>
        </w:rPr>
        <w:t xml:space="preserve">    </w:t>
      </w:r>
      <w:r w:rsidRPr="00B00A97">
        <w:rPr>
          <w:rFonts w:ascii="TH Sarabun New" w:hAnsi="TH Sarabun New" w:cs="TH Sarabun New"/>
          <w:sz w:val="32"/>
          <w:szCs w:val="32"/>
        </w:rPr>
        <w:t>3.</w:t>
      </w:r>
      <w:r w:rsidRPr="00B00A97">
        <w:rPr>
          <w:rFonts w:ascii="TH Sarabun New" w:hAnsi="TH Sarabun New" w:cs="TH Sarabun New"/>
          <w:sz w:val="32"/>
          <w:szCs w:val="32"/>
          <w:cs/>
        </w:rPr>
        <w:t xml:space="preserve"> ต้องมีระบบข้อมูล </w:t>
      </w:r>
      <w:r w:rsidRPr="00B00A97">
        <w:rPr>
          <w:rFonts w:ascii="TH Sarabun New" w:hAnsi="TH Sarabun New" w:cs="TH Sarabun New"/>
          <w:sz w:val="32"/>
          <w:szCs w:val="32"/>
        </w:rPr>
        <w:t xml:space="preserve"> 4.</w:t>
      </w:r>
      <w:r w:rsidRPr="00B00A97">
        <w:rPr>
          <w:rFonts w:ascii="TH Sarabun New" w:hAnsi="TH Sarabun New" w:cs="TH Sarabun New"/>
          <w:sz w:val="32"/>
          <w:szCs w:val="32"/>
          <w:cs/>
        </w:rPr>
        <w:t xml:space="preserve"> ต้องมีเครือข่าย และ 2 ไม่ คือ </w:t>
      </w:r>
      <w:r w:rsidRPr="00B00A97">
        <w:rPr>
          <w:rFonts w:ascii="TH Sarabun New" w:hAnsi="TH Sarabun New" w:cs="TH Sarabun New"/>
          <w:sz w:val="32"/>
          <w:szCs w:val="32"/>
        </w:rPr>
        <w:t xml:space="preserve">1. </w:t>
      </w:r>
      <w:r w:rsidRPr="00B00A97">
        <w:rPr>
          <w:rFonts w:ascii="TH Sarabun New" w:hAnsi="TH Sarabun New" w:cs="TH Sarabun New"/>
          <w:sz w:val="32"/>
          <w:szCs w:val="32"/>
          <w:cs/>
        </w:rPr>
        <w:t xml:space="preserve">ไม่ปกปิดข้อมูล </w:t>
      </w:r>
      <w:r w:rsidRPr="00B00A97">
        <w:rPr>
          <w:rFonts w:ascii="TH Sarabun New" w:hAnsi="TH Sarabun New" w:cs="TH Sarabun New"/>
          <w:sz w:val="32"/>
          <w:szCs w:val="32"/>
        </w:rPr>
        <w:t xml:space="preserve"> 2.</w:t>
      </w:r>
      <w:r w:rsidRPr="00B00A97">
        <w:rPr>
          <w:rFonts w:ascii="TH Sarabun New" w:hAnsi="TH Sarabun New" w:cs="TH Sarabun New"/>
          <w:sz w:val="32"/>
          <w:szCs w:val="32"/>
          <w:cs/>
        </w:rPr>
        <w:t xml:space="preserve"> ไม่ไล่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>นักเรียน</w:t>
      </w:r>
      <w:r w:rsidRPr="00B00A97">
        <w:rPr>
          <w:rFonts w:ascii="TH Sarabun New" w:hAnsi="TH Sarabun New" w:cs="TH Sarabun New"/>
          <w:sz w:val="32"/>
          <w:szCs w:val="32"/>
          <w:cs/>
        </w:rPr>
        <w:t xml:space="preserve">ออก 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>โดย</w:t>
      </w:r>
      <w:r w:rsidRPr="00B00A97">
        <w:rPr>
          <w:rFonts w:ascii="TH Sarabun New" w:hAnsi="TH Sarabun New" w:cs="TH Sarabun New"/>
          <w:sz w:val="32"/>
          <w:szCs w:val="32"/>
          <w:cs/>
        </w:rPr>
        <w:t>มี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>หน่วยงาน</w:t>
      </w:r>
      <w:r w:rsidRPr="00B00A97">
        <w:rPr>
          <w:rFonts w:ascii="TH Sarabun New" w:hAnsi="TH Sarabun New" w:cs="TH Sarabun New"/>
          <w:sz w:val="32"/>
          <w:szCs w:val="32"/>
          <w:cs/>
        </w:rPr>
        <w:t>ที่เข้ามาช่วยสถานศึกษาในการดำเนินงาน ได้แก่ ตำรวจ พระสงฆ์และโรงพยาบาล ซึ่งอยู่ในบริเวณท้องถิ่นและชุมชน เพื่อช่วยสถานศึกษาให้มีมาตรการป้องกันและการ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>ปราบ</w:t>
      </w:r>
      <w:r w:rsidRPr="00B00A97">
        <w:rPr>
          <w:rFonts w:ascii="TH Sarabun New" w:hAnsi="TH Sarabun New" w:cs="TH Sarabun New"/>
          <w:sz w:val="32"/>
          <w:szCs w:val="32"/>
          <w:cs/>
        </w:rPr>
        <w:t xml:space="preserve">ปรามติดตามผู้จำหน่าย ผู้เสพและมาตรการความปลอดภัยในสถานศึกษา </w:t>
      </w:r>
      <w:r w:rsidRPr="00B00A97">
        <w:rPr>
          <w:rFonts w:ascii="TH Sarabun New" w:hAnsi="TH Sarabun New" w:cs="TH Sarabun New" w:hint="cs"/>
          <w:sz w:val="32"/>
          <w:szCs w:val="32"/>
          <w:cs/>
        </w:rPr>
        <w:t>ให้เป็นสถานศึกษาที่ปลอดจากยาเสพติด ไม่มีเด็กนักเรียนเข้าไปเกี่ยวข้องกับสารเสพติด</w:t>
      </w:r>
    </w:p>
    <w:p w14:paraId="778E05F6" w14:textId="77777777" w:rsidR="005F7D6B" w:rsidRPr="001453AC" w:rsidRDefault="00F12FFF" w:rsidP="001453AC">
      <w:pPr>
        <w:pStyle w:val="a5"/>
        <w:rPr>
          <w:rFonts w:ascii="TH SarabunPSK" w:hAnsi="TH SarabunPSK" w:cs="TH SarabunPSK" w:hint="cs"/>
          <w:sz w:val="32"/>
          <w:szCs w:val="32"/>
        </w:rPr>
      </w:pPr>
      <w:r w:rsidRPr="001453AC">
        <w:rPr>
          <w:rFonts w:ascii="TH SarabunPSK" w:hAnsi="TH SarabunPSK" w:cs="TH SarabunPSK" w:hint="cs"/>
          <w:b/>
          <w:bCs/>
          <w:sz w:val="32"/>
          <w:szCs w:val="32"/>
        </w:rPr>
        <w:t xml:space="preserve">3. </w:t>
      </w:r>
      <w:r w:rsidRPr="001453A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วัตถุประสงค์ของโครงการ </w:t>
      </w:r>
      <w:r w:rsidRPr="001453AC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Pr="001453AC">
        <w:rPr>
          <w:rFonts w:ascii="TH SarabunPSK" w:hAnsi="TH SarabunPSK" w:cs="TH SarabunPSK" w:hint="cs"/>
          <w:sz w:val="32"/>
          <w:szCs w:val="32"/>
          <w:cs/>
        </w:rPr>
        <w:t xml:space="preserve">    3.1. เพื่อสร้างภูมิคุ้มกันด้านยาเสพติดให้นักเรียนได้รับรู้รับทราบถึงปัญหาและพิษภัยของยาเสพติด</w:t>
      </w:r>
      <w:r w:rsidRPr="001453AC">
        <w:rPr>
          <w:rFonts w:ascii="TH SarabunPSK" w:hAnsi="TH SarabunPSK" w:cs="TH SarabunPSK" w:hint="cs"/>
          <w:sz w:val="32"/>
          <w:szCs w:val="32"/>
          <w:cs/>
        </w:rPr>
        <w:br/>
      </w:r>
      <w:r w:rsidRPr="001453AC">
        <w:rPr>
          <w:rFonts w:ascii="TH SarabunPSK" w:hAnsi="TH SarabunPSK" w:cs="TH SarabunPSK" w:hint="cs"/>
          <w:sz w:val="32"/>
          <w:szCs w:val="32"/>
        </w:rPr>
        <w:t xml:space="preserve">    3.2. </w:t>
      </w:r>
      <w:r w:rsidRPr="001453AC">
        <w:rPr>
          <w:rFonts w:ascii="TH SarabunPSK" w:hAnsi="TH SarabunPSK" w:cs="TH SarabunPSK" w:hint="cs"/>
          <w:sz w:val="32"/>
          <w:szCs w:val="32"/>
          <w:cs/>
        </w:rPr>
        <w:t>เพื่อสร้างเสริมให้นักเรียนมีความรู้ ความเข้าใจได้ตระหนักในปัญหายาเสพติดและสามารถป้องกัน</w:t>
      </w:r>
    </w:p>
    <w:p w14:paraId="7C064A38" w14:textId="559A3049" w:rsidR="005F7D6B" w:rsidRPr="001453AC" w:rsidRDefault="005F7D6B" w:rsidP="001453AC">
      <w:pPr>
        <w:pStyle w:val="a5"/>
        <w:rPr>
          <w:rFonts w:ascii="TH SarabunPSK" w:hAnsi="TH SarabunPSK" w:cs="TH SarabunPSK" w:hint="cs"/>
          <w:sz w:val="32"/>
          <w:szCs w:val="32"/>
        </w:rPr>
      </w:pPr>
      <w:r w:rsidRPr="001453AC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F12FFF" w:rsidRPr="001453AC">
        <w:rPr>
          <w:rFonts w:ascii="TH SarabunPSK" w:hAnsi="TH SarabunPSK" w:cs="TH SarabunPSK" w:hint="cs"/>
          <w:sz w:val="32"/>
          <w:szCs w:val="32"/>
          <w:cs/>
        </w:rPr>
        <w:t>ตนเองไม่เข้าไปเกี่ยวข้องกับยาเสพติด</w:t>
      </w:r>
    </w:p>
    <w:p w14:paraId="7D8B3660" w14:textId="5C48C38F" w:rsidR="005F7D6B" w:rsidRPr="001453AC" w:rsidRDefault="00F12FFF" w:rsidP="001453AC">
      <w:pPr>
        <w:pStyle w:val="a5"/>
        <w:rPr>
          <w:rFonts w:ascii="TH SarabunPSK" w:hAnsi="TH SarabunPSK" w:cs="TH SarabunPSK" w:hint="cs"/>
          <w:sz w:val="32"/>
          <w:szCs w:val="32"/>
        </w:rPr>
      </w:pPr>
      <w:r w:rsidRPr="001453AC">
        <w:rPr>
          <w:rFonts w:ascii="TH SarabunPSK" w:hAnsi="TH SarabunPSK" w:cs="TH SarabunPSK" w:hint="cs"/>
          <w:sz w:val="32"/>
          <w:szCs w:val="32"/>
        </w:rPr>
        <w:t xml:space="preserve">   </w:t>
      </w:r>
      <w:r w:rsidR="005F7D6B" w:rsidRPr="001453AC">
        <w:rPr>
          <w:rFonts w:ascii="TH SarabunPSK" w:hAnsi="TH SarabunPSK" w:cs="TH SarabunPSK" w:hint="cs"/>
          <w:sz w:val="32"/>
          <w:szCs w:val="32"/>
        </w:rPr>
        <w:t xml:space="preserve"> </w:t>
      </w:r>
      <w:r w:rsidRPr="001453AC">
        <w:rPr>
          <w:rFonts w:ascii="TH SarabunPSK" w:hAnsi="TH SarabunPSK" w:cs="TH SarabunPSK" w:hint="cs"/>
          <w:sz w:val="32"/>
          <w:szCs w:val="32"/>
        </w:rPr>
        <w:t>3.3</w:t>
      </w:r>
      <w:r w:rsidR="001453AC" w:rsidRPr="001453AC">
        <w:rPr>
          <w:rFonts w:ascii="TH SarabunPSK" w:hAnsi="TH SarabunPSK" w:cs="TH SarabunPSK" w:hint="cs"/>
          <w:sz w:val="32"/>
          <w:szCs w:val="32"/>
          <w:cs/>
        </w:rPr>
        <w:t>.</w:t>
      </w:r>
      <w:r w:rsidR="002517B4" w:rsidRPr="001453AC">
        <w:rPr>
          <w:rFonts w:ascii="TH SarabunPSK" w:hAnsi="TH SarabunPSK" w:cs="TH SarabunPSK" w:hint="cs"/>
          <w:sz w:val="32"/>
          <w:szCs w:val="32"/>
        </w:rPr>
        <w:t xml:space="preserve"> </w:t>
      </w:r>
      <w:r w:rsidRPr="001453AC">
        <w:rPr>
          <w:rFonts w:ascii="TH SarabunPSK" w:hAnsi="TH SarabunPSK" w:cs="TH SarabunPSK" w:hint="cs"/>
          <w:sz w:val="32"/>
          <w:szCs w:val="32"/>
          <w:cs/>
        </w:rPr>
        <w:t>เพื่อสร้างเครือข่ายในการป้องกันและแก้ไขปัญหายาเสพติด</w:t>
      </w:r>
    </w:p>
    <w:p w14:paraId="425225D1" w14:textId="3431DA3C" w:rsidR="00F12FFF" w:rsidRPr="001453AC" w:rsidRDefault="005F7D6B" w:rsidP="001453AC">
      <w:pPr>
        <w:pStyle w:val="a5"/>
        <w:rPr>
          <w:rFonts w:ascii="TH SarabunPSK" w:hAnsi="TH SarabunPSK" w:cs="TH SarabunPSK" w:hint="cs"/>
          <w:sz w:val="32"/>
          <w:szCs w:val="32"/>
        </w:rPr>
      </w:pPr>
      <w:r w:rsidRPr="001453AC">
        <w:rPr>
          <w:rFonts w:ascii="TH SarabunPSK" w:hAnsi="TH SarabunPSK" w:cs="TH SarabunPSK" w:hint="cs"/>
          <w:sz w:val="32"/>
          <w:szCs w:val="32"/>
        </w:rPr>
        <w:t xml:space="preserve">    </w:t>
      </w:r>
      <w:r w:rsidR="00F12FFF" w:rsidRPr="001453AC">
        <w:rPr>
          <w:rFonts w:ascii="TH SarabunPSK" w:hAnsi="TH SarabunPSK" w:cs="TH SarabunPSK" w:hint="cs"/>
          <w:sz w:val="32"/>
          <w:szCs w:val="32"/>
        </w:rPr>
        <w:t xml:space="preserve">3.4. </w:t>
      </w:r>
      <w:r w:rsidR="00F12FFF" w:rsidRPr="001453AC">
        <w:rPr>
          <w:rFonts w:ascii="TH SarabunPSK" w:hAnsi="TH SarabunPSK" w:cs="TH SarabunPSK" w:hint="cs"/>
          <w:sz w:val="32"/>
          <w:szCs w:val="32"/>
          <w:cs/>
        </w:rPr>
        <w:t>เสริมสร้างความเข้มแข็ง ความเชื่อมั่นให้สถานศึกษาในการป้องกันและแก้ไขปัญหายาเสพติด</w:t>
      </w:r>
    </w:p>
    <w:p w14:paraId="5B79051A" w14:textId="77777777" w:rsidR="0044582C" w:rsidRPr="001453AC" w:rsidRDefault="0044582C" w:rsidP="001453AC">
      <w:pPr>
        <w:rPr>
          <w:rFonts w:ascii="TH SarabunPSK" w:hAnsi="TH SarabunPSK" w:cs="TH SarabunPSK" w:hint="cs"/>
          <w:b/>
          <w:bCs/>
          <w:sz w:val="32"/>
          <w:szCs w:val="32"/>
        </w:rPr>
      </w:pPr>
      <w:r w:rsidRPr="001453AC">
        <w:rPr>
          <w:rFonts w:ascii="TH SarabunPSK" w:hAnsi="TH SarabunPSK" w:cs="TH SarabunPSK" w:hint="cs"/>
          <w:b/>
          <w:bCs/>
          <w:sz w:val="32"/>
          <w:szCs w:val="32"/>
        </w:rPr>
        <w:t xml:space="preserve">4. </w:t>
      </w:r>
      <w:r w:rsidRPr="001453AC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14:paraId="4CC5929C" w14:textId="77777777" w:rsidR="0044582C" w:rsidRPr="001453AC" w:rsidRDefault="0044582C" w:rsidP="001453AC">
      <w:pPr>
        <w:rPr>
          <w:rFonts w:ascii="TH SarabunPSK" w:hAnsi="TH SarabunPSK" w:cs="TH SarabunPSK" w:hint="cs"/>
          <w:b/>
          <w:bCs/>
          <w:sz w:val="32"/>
          <w:szCs w:val="32"/>
        </w:rPr>
      </w:pPr>
      <w:r w:rsidRPr="001453AC">
        <w:rPr>
          <w:rFonts w:ascii="TH SarabunPSK" w:hAnsi="TH SarabunPSK" w:cs="TH SarabunPSK" w:hint="cs"/>
          <w:b/>
          <w:bCs/>
          <w:sz w:val="32"/>
          <w:szCs w:val="32"/>
        </w:rPr>
        <w:t xml:space="preserve">    4.1 </w:t>
      </w:r>
      <w:r w:rsidRPr="001453AC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4DED4D27" w14:textId="77777777" w:rsidR="005F7D6B" w:rsidRPr="001453AC" w:rsidRDefault="0044582C" w:rsidP="001453AC">
      <w:pPr>
        <w:autoSpaceDE w:val="0"/>
        <w:autoSpaceDN w:val="0"/>
        <w:adjustRightInd w:val="0"/>
        <w:ind w:left="2" w:firstLine="1"/>
        <w:rPr>
          <w:rFonts w:ascii="TH SarabunPSK" w:eastAsia="Times New Roman" w:hAnsi="TH SarabunPSK" w:cs="TH SarabunPSK" w:hint="cs"/>
          <w:sz w:val="32"/>
          <w:szCs w:val="32"/>
        </w:rPr>
      </w:pPr>
      <w:r w:rsidRPr="001453A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F7D6B" w:rsidRPr="001453AC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4.1.1 </w:t>
      </w:r>
      <w:r w:rsidR="005F7D6B" w:rsidRPr="001453AC">
        <w:rPr>
          <w:rFonts w:ascii="TH SarabunPSK" w:hAnsi="TH SarabunPSK" w:cs="TH SarabunPSK" w:hint="cs"/>
          <w:sz w:val="32"/>
          <w:szCs w:val="32"/>
          <w:cs/>
        </w:rPr>
        <w:t>นักเรียนโรงเรียนว</w:t>
      </w:r>
      <w:proofErr w:type="spellStart"/>
      <w:r w:rsidR="005F7D6B" w:rsidRPr="001453AC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5F7D6B" w:rsidRPr="001453AC">
        <w:rPr>
          <w:rFonts w:ascii="TH SarabunPSK" w:hAnsi="TH SarabunPSK" w:cs="TH SarabunPSK" w:hint="cs"/>
          <w:sz w:val="32"/>
          <w:szCs w:val="32"/>
          <w:cs/>
        </w:rPr>
        <w:t>ป่าซางทุกคน ไม่เข้าไปยุ่งเกี่ยวกับสิ่งเสพติดต่างๆ</w:t>
      </w:r>
    </w:p>
    <w:p w14:paraId="23B5B13A" w14:textId="1AAF7A30" w:rsidR="005F7D6B" w:rsidRPr="001453AC" w:rsidRDefault="005F7D6B" w:rsidP="001453AC">
      <w:pPr>
        <w:autoSpaceDE w:val="0"/>
        <w:autoSpaceDN w:val="0"/>
        <w:adjustRightInd w:val="0"/>
        <w:ind w:left="2" w:firstLine="1"/>
        <w:rPr>
          <w:rFonts w:ascii="TH SarabunPSK" w:eastAsia="Times New Roman" w:hAnsi="TH SarabunPSK" w:cs="TH SarabunPSK" w:hint="cs"/>
          <w:sz w:val="32"/>
          <w:szCs w:val="32"/>
          <w:cs/>
        </w:rPr>
      </w:pPr>
      <w:r w:rsidRPr="001453AC">
        <w:rPr>
          <w:rFonts w:ascii="TH SarabunPSK" w:eastAsia="Times New Roman" w:hAnsi="TH SarabunPSK" w:cs="TH SarabunPSK" w:hint="cs"/>
          <w:sz w:val="32"/>
          <w:szCs w:val="32"/>
        </w:rPr>
        <w:tab/>
        <w:t xml:space="preserve">4.1.2 </w:t>
      </w:r>
      <w:r w:rsidRPr="001453AC">
        <w:rPr>
          <w:rFonts w:ascii="TH SarabunPSK" w:eastAsia="Times New Roman" w:hAnsi="TH SarabunPSK" w:cs="TH SarabunPSK" w:hint="cs"/>
          <w:sz w:val="32"/>
          <w:szCs w:val="32"/>
          <w:cs/>
        </w:rPr>
        <w:t>บุคลากรในโรงเรียนไม่เกี่ยวข้องกับสารเสพติด</w:t>
      </w:r>
    </w:p>
    <w:p w14:paraId="2B9BC7BF" w14:textId="1D1F1ECD" w:rsidR="0044582C" w:rsidRPr="001453AC" w:rsidRDefault="0044582C" w:rsidP="001453AC">
      <w:pPr>
        <w:autoSpaceDE w:val="0"/>
        <w:autoSpaceDN w:val="0"/>
        <w:adjustRightInd w:val="0"/>
        <w:rPr>
          <w:rFonts w:ascii="TH SarabunPSK" w:hAnsi="TH SarabunPSK" w:cs="TH SarabunPSK" w:hint="cs"/>
          <w:b/>
          <w:bCs/>
          <w:sz w:val="32"/>
          <w:szCs w:val="32"/>
        </w:rPr>
      </w:pPr>
      <w:r w:rsidRPr="001453AC">
        <w:rPr>
          <w:rFonts w:ascii="TH SarabunPSK" w:hAnsi="TH SarabunPSK" w:cs="TH SarabunPSK" w:hint="cs"/>
          <w:b/>
          <w:bCs/>
          <w:sz w:val="32"/>
          <w:szCs w:val="32"/>
        </w:rPr>
        <w:t>4.2</w:t>
      </w:r>
      <w:r w:rsidRPr="001453A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04C76261" w14:textId="72D10281" w:rsidR="005F7D6B" w:rsidRPr="001453AC" w:rsidRDefault="0044582C" w:rsidP="001453AC">
      <w:pPr>
        <w:autoSpaceDE w:val="0"/>
        <w:autoSpaceDN w:val="0"/>
        <w:adjustRightInd w:val="0"/>
        <w:rPr>
          <w:rFonts w:ascii="TH SarabunPSK" w:hAnsi="TH SarabunPSK" w:cs="TH SarabunPSK" w:hint="cs"/>
          <w:sz w:val="32"/>
          <w:szCs w:val="32"/>
          <w:cs/>
        </w:rPr>
      </w:pPr>
      <w:r w:rsidRPr="001453AC">
        <w:rPr>
          <w:rFonts w:ascii="TH SarabunPSK" w:hAnsi="TH SarabunPSK" w:cs="TH SarabunPSK" w:hint="cs"/>
          <w:spacing w:val="-10"/>
          <w:sz w:val="32"/>
          <w:szCs w:val="32"/>
        </w:rPr>
        <w:t xml:space="preserve">            </w:t>
      </w:r>
      <w:r w:rsidR="005F7D6B" w:rsidRPr="001453AC">
        <w:rPr>
          <w:rFonts w:ascii="TH SarabunPSK" w:hAnsi="TH SarabunPSK" w:cs="TH SarabunPSK" w:hint="cs"/>
          <w:sz w:val="32"/>
          <w:szCs w:val="32"/>
          <w:cs/>
        </w:rPr>
        <w:t>4.2.1. นักเรียนมีสุขภาพกาย สุขภาพจิต อารมณ์ สติปัญญาและสังคมที่ดี</w:t>
      </w:r>
    </w:p>
    <w:p w14:paraId="7015D596" w14:textId="2112A367" w:rsidR="005F7D6B" w:rsidRPr="001453AC" w:rsidRDefault="005F7D6B" w:rsidP="001453AC">
      <w:pPr>
        <w:pStyle w:val="a5"/>
        <w:ind w:right="-568"/>
        <w:rPr>
          <w:rFonts w:ascii="TH SarabunPSK" w:hAnsi="TH SarabunPSK" w:cs="TH SarabunPSK" w:hint="cs"/>
          <w:b/>
          <w:bCs/>
          <w:sz w:val="32"/>
          <w:szCs w:val="32"/>
        </w:rPr>
      </w:pPr>
      <w:r w:rsidRPr="001453AC">
        <w:rPr>
          <w:rFonts w:ascii="TH SarabunPSK" w:eastAsia="Times New Roman" w:hAnsi="TH SarabunPSK" w:cs="TH SarabunPSK" w:hint="cs"/>
          <w:sz w:val="32"/>
          <w:szCs w:val="32"/>
        </w:rPr>
        <w:t xml:space="preserve">          4.2.2</w:t>
      </w:r>
      <w:r w:rsidR="00F93C75">
        <w:rPr>
          <w:rFonts w:ascii="TH SarabunPSK" w:eastAsia="Times New Roman" w:hAnsi="TH SarabunPSK" w:cs="TH SarabunPSK" w:hint="cs"/>
          <w:sz w:val="32"/>
          <w:szCs w:val="32"/>
          <w:cs/>
        </w:rPr>
        <w:t>.</w:t>
      </w:r>
      <w:r w:rsidRPr="001453AC">
        <w:rPr>
          <w:rFonts w:ascii="TH SarabunPSK" w:hAnsi="TH SarabunPSK" w:cs="TH SarabunPSK" w:hint="cs"/>
          <w:sz w:val="32"/>
          <w:szCs w:val="32"/>
          <w:cs/>
        </w:rPr>
        <w:t xml:space="preserve"> นักเรียนไม่ไปเกี่ยวข้องกับอบายมุขและสิ่งเสพติดต่าง</w:t>
      </w:r>
      <w:r w:rsidR="00F93C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453AC">
        <w:rPr>
          <w:rFonts w:ascii="TH SarabunPSK" w:hAnsi="TH SarabunPSK" w:cs="TH SarabunPSK" w:hint="cs"/>
          <w:sz w:val="32"/>
          <w:szCs w:val="32"/>
          <w:cs/>
        </w:rPr>
        <w:t>ๆ ทำให้มีคุณภาพชีวิตที่ดี</w:t>
      </w:r>
    </w:p>
    <w:p w14:paraId="6E45AEAA" w14:textId="77777777" w:rsidR="00D57456" w:rsidRPr="001453AC" w:rsidRDefault="00676073" w:rsidP="001453AC">
      <w:pPr>
        <w:rPr>
          <w:rFonts w:ascii="TH SarabunPSK" w:hAnsi="TH SarabunPSK" w:cs="TH SarabunPSK" w:hint="cs"/>
          <w:b/>
          <w:bCs/>
          <w:sz w:val="32"/>
          <w:szCs w:val="32"/>
        </w:rPr>
      </w:pPr>
      <w:r w:rsidRPr="001453AC">
        <w:rPr>
          <w:rFonts w:ascii="TH SarabunPSK" w:hAnsi="TH SarabunPSK" w:cs="TH SarabunPSK" w:hint="cs"/>
          <w:b/>
          <w:bCs/>
          <w:sz w:val="32"/>
          <w:szCs w:val="32"/>
        </w:rPr>
        <w:t>5</w:t>
      </w:r>
      <w:r w:rsidR="00D57456" w:rsidRPr="001453AC">
        <w:rPr>
          <w:rFonts w:ascii="TH SarabunPSK" w:hAnsi="TH SarabunPSK" w:cs="TH SarabunPSK" w:hint="cs"/>
          <w:b/>
          <w:bCs/>
          <w:sz w:val="32"/>
          <w:szCs w:val="32"/>
        </w:rPr>
        <w:t xml:space="preserve">. </w:t>
      </w:r>
      <w:r w:rsidR="00D57456" w:rsidRPr="001453AC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024A9B95" w14:textId="1D4F3D0D" w:rsidR="00D57456" w:rsidRPr="001453AC" w:rsidRDefault="00B67410" w:rsidP="001453AC">
      <w:pPr>
        <w:rPr>
          <w:rFonts w:ascii="TH SarabunPSK" w:hAnsi="TH SarabunPSK" w:cs="TH SarabunPSK" w:hint="cs"/>
          <w:b/>
          <w:bCs/>
          <w:sz w:val="32"/>
          <w:szCs w:val="32"/>
        </w:rPr>
      </w:pPr>
      <w:r w:rsidRPr="001453A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ภาคเรียนที่ </w:t>
      </w:r>
      <w:r w:rsidRPr="001453AC">
        <w:rPr>
          <w:rFonts w:ascii="TH SarabunPSK" w:hAnsi="TH SarabunPSK" w:cs="TH SarabunPSK" w:hint="cs"/>
          <w:b/>
          <w:bCs/>
          <w:sz w:val="32"/>
          <w:szCs w:val="32"/>
        </w:rPr>
        <w:t>2/256</w:t>
      </w:r>
      <w:r w:rsidR="00F93C75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231650" w:rsidRPr="001453AC">
        <w:rPr>
          <w:rFonts w:ascii="TH SarabunPSK" w:hAnsi="TH SarabunPSK" w:cs="TH SarabunPSK" w:hint="cs"/>
          <w:b/>
          <w:bCs/>
          <w:sz w:val="32"/>
          <w:szCs w:val="32"/>
        </w:rPr>
        <w:t xml:space="preserve"> (1 </w:t>
      </w:r>
      <w:r w:rsidR="00231650" w:rsidRPr="001453AC">
        <w:rPr>
          <w:rFonts w:ascii="TH SarabunPSK" w:hAnsi="TH SarabunPSK" w:cs="TH SarabunPSK" w:hint="cs"/>
          <w:b/>
          <w:bCs/>
          <w:sz w:val="32"/>
          <w:szCs w:val="32"/>
          <w:cs/>
        </w:rPr>
        <w:t>ต.ค. 256</w:t>
      </w:r>
      <w:r w:rsidR="00F93C75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231650" w:rsidRPr="001453A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– 30 เม.ย. 256</w:t>
      </w:r>
      <w:r w:rsidR="00F93C75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231650" w:rsidRPr="001453AC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386"/>
        <w:gridCol w:w="1980"/>
        <w:gridCol w:w="1620"/>
      </w:tblGrid>
      <w:tr w:rsidR="00013DED" w:rsidRPr="00B00A97" w14:paraId="120A2E71" w14:textId="77777777" w:rsidTr="001453AC">
        <w:trPr>
          <w:tblHeader/>
        </w:trPr>
        <w:tc>
          <w:tcPr>
            <w:tcW w:w="392" w:type="dxa"/>
            <w:shd w:val="clear" w:color="auto" w:fill="auto"/>
          </w:tcPr>
          <w:p w14:paraId="27129818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86" w:type="dxa"/>
            <w:shd w:val="clear" w:color="auto" w:fill="auto"/>
          </w:tcPr>
          <w:p w14:paraId="0F61A0F8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980" w:type="dxa"/>
            <w:shd w:val="clear" w:color="auto" w:fill="auto"/>
          </w:tcPr>
          <w:p w14:paraId="2F69122D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620" w:type="dxa"/>
            <w:shd w:val="clear" w:color="auto" w:fill="auto"/>
          </w:tcPr>
          <w:p w14:paraId="6CEB1825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13DED" w:rsidRPr="00B00A97" w14:paraId="5B90C660" w14:textId="77777777" w:rsidTr="001453AC">
        <w:trPr>
          <w:trHeight w:val="701"/>
        </w:trPr>
        <w:tc>
          <w:tcPr>
            <w:tcW w:w="392" w:type="dxa"/>
            <w:shd w:val="clear" w:color="auto" w:fill="auto"/>
          </w:tcPr>
          <w:p w14:paraId="1FE7F09D" w14:textId="7762F1C6" w:rsidR="00013DED" w:rsidRPr="00B00A97" w:rsidRDefault="00013DED" w:rsidP="001453AC">
            <w:pPr>
              <w:spacing w:line="360" w:lineRule="exact"/>
              <w:rPr>
                <w:sz w:val="32"/>
                <w:szCs w:val="32"/>
                <w:cs/>
                <w:lang w:eastAsia="ko-KR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  <w:lang w:eastAsia="ko-KR"/>
              </w:rPr>
              <w:t>1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  <w:lang w:eastAsia="ko-KR"/>
              </w:rPr>
              <w:t>.</w:t>
            </w:r>
          </w:p>
        </w:tc>
        <w:tc>
          <w:tcPr>
            <w:tcW w:w="5386" w:type="dxa"/>
            <w:shd w:val="clear" w:color="auto" w:fill="auto"/>
          </w:tcPr>
          <w:p w14:paraId="25861228" w14:textId="66E4EB5D" w:rsidR="00734335" w:rsidRPr="00B00A97" w:rsidRDefault="00734335" w:rsidP="001453AC">
            <w:pPr>
              <w:spacing w:line="360" w:lineRule="exact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งานป้องกันและแก้ไขปัญหาสาร</w:t>
            </w:r>
            <w:r w:rsidRPr="00B00A97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เสพติด</w:t>
            </w:r>
          </w:p>
          <w:p w14:paraId="1BF960D1" w14:textId="77777777" w:rsidR="00734335" w:rsidRPr="00B00A97" w:rsidRDefault="00734335" w:rsidP="001453AC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ขั้นเตรียมการ</w:t>
            </w:r>
          </w:p>
          <w:p w14:paraId="43EAAE49" w14:textId="77777777" w:rsidR="00BF6785" w:rsidRPr="00B00A97" w:rsidRDefault="00734335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6502B1" w:rsidRPr="00B00A9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ศึกษา วิเคราะห์สภาพปัญหา จากผลการดำเนินงานใน</w:t>
            </w:r>
          </w:p>
          <w:p w14:paraId="4903F06A" w14:textId="4F997454" w:rsidR="00734335" w:rsidRPr="00B00A97" w:rsidRDefault="00BF6785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ปีการศึกษา</w:t>
            </w:r>
            <w:r w:rsidR="00734335"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ที่ผ่านมา</w:t>
            </w:r>
          </w:p>
          <w:p w14:paraId="0EC5CE99" w14:textId="25BAF6E9" w:rsidR="00013DED" w:rsidRPr="00B00A97" w:rsidRDefault="006502B1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013DED"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013DED" w:rsidRPr="00B00A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ศึกษาบริบทและสภาพความเป็นไปได้ในการพัฒนา</w:t>
            </w:r>
          </w:p>
          <w:p w14:paraId="14095A9C" w14:textId="05C57FC4" w:rsidR="00013DED" w:rsidRPr="00B00A97" w:rsidRDefault="00013DED" w:rsidP="001453AC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ขั้นดำเนินการ </w:t>
            </w:r>
          </w:p>
          <w:p w14:paraId="2151A6BE" w14:textId="1BC649D1" w:rsidR="00734335" w:rsidRPr="00B00A97" w:rsidRDefault="007169BB" w:rsidP="001453AC">
            <w:pPr>
              <w:spacing w:line="360" w:lineRule="exact"/>
              <w:rPr>
                <w:rFonts w:ascii="TH Sarabun New" w:eastAsia="Batang" w:hAnsi="TH Sarabun New" w:cs="TH Sarabun New"/>
                <w:color w:val="000000"/>
                <w:sz w:val="32"/>
                <w:szCs w:val="32"/>
                <w:lang w:eastAsia="ko-KR"/>
              </w:rPr>
            </w:pPr>
            <w:r w:rsidRPr="00B00A97">
              <w:rPr>
                <w:rFonts w:ascii="TH Sarabun New" w:eastAsia="Batang" w:hAnsi="TH Sarabun New" w:cs="TH Sarabun New" w:hint="cs"/>
                <w:color w:val="000000"/>
                <w:sz w:val="32"/>
                <w:szCs w:val="32"/>
                <w:cs/>
                <w:lang w:eastAsia="ko-KR"/>
              </w:rPr>
              <w:t>1</w:t>
            </w:r>
            <w:r w:rsidR="00734335" w:rsidRPr="00B00A97">
              <w:rPr>
                <w:rFonts w:ascii="TH Sarabun New" w:eastAsia="Batang" w:hAnsi="TH Sarabun New" w:cs="TH Sarabun New"/>
                <w:color w:val="000000"/>
                <w:sz w:val="32"/>
                <w:szCs w:val="32"/>
                <w:cs/>
                <w:lang w:eastAsia="ko-KR"/>
              </w:rPr>
              <w:t>.</w:t>
            </w:r>
            <w:r w:rsidR="006502B1" w:rsidRPr="00B00A97">
              <w:rPr>
                <w:rFonts w:ascii="TH Sarabun New" w:eastAsia="Batang" w:hAnsi="TH Sarabun New" w:cs="TH Sarabun New" w:hint="cs"/>
                <w:color w:val="000000"/>
                <w:sz w:val="32"/>
                <w:szCs w:val="32"/>
                <w:cs/>
                <w:lang w:eastAsia="ko-KR"/>
              </w:rPr>
              <w:t>3</w:t>
            </w:r>
            <w:r w:rsidR="00734335" w:rsidRPr="00B00A97">
              <w:rPr>
                <w:rFonts w:ascii="TH Sarabun New" w:eastAsia="Batang" w:hAnsi="TH Sarabun New" w:cs="TH Sarabun New"/>
                <w:color w:val="000000"/>
                <w:sz w:val="32"/>
                <w:szCs w:val="32"/>
                <w:cs/>
                <w:lang w:eastAsia="ko-KR"/>
              </w:rPr>
              <w:t xml:space="preserve"> ประชุมเชิงปฏิบัติการป้องก</w:t>
            </w:r>
            <w:r w:rsidR="00734335" w:rsidRPr="00B00A97">
              <w:rPr>
                <w:rFonts w:ascii="TH Sarabun New" w:eastAsia="Batang" w:hAnsi="TH Sarabun New" w:cs="TH Sarabun New" w:hint="cs"/>
                <w:color w:val="000000"/>
                <w:sz w:val="32"/>
                <w:szCs w:val="32"/>
                <w:cs/>
                <w:lang w:eastAsia="ko-KR"/>
              </w:rPr>
              <w:t>ัน</w:t>
            </w:r>
            <w:r w:rsidR="00734335" w:rsidRPr="00B00A97">
              <w:rPr>
                <w:rFonts w:ascii="TH Sarabun New" w:eastAsia="Batang" w:hAnsi="TH Sarabun New" w:cs="TH Sarabun New"/>
                <w:color w:val="000000"/>
                <w:sz w:val="32"/>
                <w:szCs w:val="32"/>
                <w:cs/>
                <w:lang w:eastAsia="ko-KR"/>
              </w:rPr>
              <w:t>สารเสพติดในโรงเรียน</w:t>
            </w:r>
          </w:p>
          <w:p w14:paraId="54768E22" w14:textId="210A8B4E" w:rsidR="00734335" w:rsidRPr="00B00A97" w:rsidRDefault="006502B1" w:rsidP="001453AC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  <w:r w:rsidR="00734335"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>.</w:t>
            </w:r>
            <w:r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4</w:t>
            </w:r>
            <w:r w:rsidR="00734335"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734335"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จัด</w:t>
            </w:r>
            <w:r w:rsidR="00734335"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>ฝึกอบรม</w:t>
            </w:r>
            <w:r w:rsidR="007169BB"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นักเรียน</w:t>
            </w:r>
            <w:r w:rsidR="00734335"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>แกนนำ</w:t>
            </w:r>
            <w:r w:rsidR="007169BB"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งานป้องกันสาร</w:t>
            </w:r>
            <w:r w:rsidR="00734335"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>เสพติด</w:t>
            </w:r>
          </w:p>
          <w:p w14:paraId="28D46E68" w14:textId="53A94E54" w:rsidR="00E46EF6" w:rsidRPr="00B00A97" w:rsidRDefault="006502B1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eastAsia="Angsana New" w:hAnsi="TH SarabunPSK" w:cs="TH SarabunPSK"/>
                <w:sz w:val="32"/>
                <w:szCs w:val="32"/>
              </w:rPr>
              <w:t>1</w:t>
            </w:r>
            <w:r w:rsidR="007169BB" w:rsidRPr="00B00A97">
              <w:rPr>
                <w:rFonts w:ascii="TH SarabunPSK" w:eastAsia="Angsana New" w:hAnsi="TH SarabunPSK" w:cs="TH SarabunPSK"/>
                <w:sz w:val="32"/>
                <w:szCs w:val="32"/>
              </w:rPr>
              <w:t>.</w:t>
            </w:r>
            <w:r w:rsidRPr="00B00A97">
              <w:rPr>
                <w:rFonts w:ascii="TH SarabunPSK" w:eastAsia="Angsana New" w:hAnsi="TH SarabunPSK" w:cs="TH SarabunPSK"/>
                <w:sz w:val="32"/>
                <w:szCs w:val="32"/>
              </w:rPr>
              <w:t>5</w:t>
            </w:r>
            <w:r w:rsidR="007169BB" w:rsidRPr="00B00A97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="00013DED" w:rsidRPr="00B00A9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จัดทำ</w:t>
            </w:r>
            <w:r w:rsidR="002E4551" w:rsidRPr="00B00A9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เ</w:t>
            </w:r>
            <w:r w:rsidR="00013DED" w:rsidRPr="00B00A9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อ</w:t>
            </w:r>
            <w:r w:rsidR="002E4551" w:rsidRPr="00B00A9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กส</w:t>
            </w:r>
            <w:r w:rsidR="00013DED" w:rsidRPr="00B00A9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ารงาน</w:t>
            </w:r>
            <w:r w:rsidR="007169BB" w:rsidRPr="00B00A97">
              <w:rPr>
                <w:rFonts w:ascii="TH Sarabun New" w:eastAsia="Batang" w:hAnsi="TH Sarabun New" w:cs="TH Sarabun New"/>
                <w:color w:val="000000"/>
                <w:sz w:val="32"/>
                <w:szCs w:val="32"/>
                <w:cs/>
                <w:lang w:eastAsia="ko-KR"/>
              </w:rPr>
              <w:t>ป้องก</w:t>
            </w:r>
            <w:r w:rsidR="007169BB" w:rsidRPr="00B00A97">
              <w:rPr>
                <w:rFonts w:ascii="TH Sarabun New" w:eastAsia="Batang" w:hAnsi="TH Sarabun New" w:cs="TH Sarabun New" w:hint="cs"/>
                <w:color w:val="000000"/>
                <w:sz w:val="32"/>
                <w:szCs w:val="32"/>
                <w:cs/>
                <w:lang w:eastAsia="ko-KR"/>
              </w:rPr>
              <w:t>ัน</w:t>
            </w:r>
            <w:r w:rsidR="007169BB" w:rsidRPr="00B00A97">
              <w:rPr>
                <w:rFonts w:ascii="TH Sarabun New" w:eastAsia="Batang" w:hAnsi="TH Sarabun New" w:cs="TH Sarabun New"/>
                <w:color w:val="000000"/>
                <w:sz w:val="32"/>
                <w:szCs w:val="32"/>
                <w:cs/>
                <w:lang w:eastAsia="ko-KR"/>
              </w:rPr>
              <w:t>สารเสพติดใน</w:t>
            </w:r>
            <w:r w:rsidR="007169BB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สถานศึกษา</w:t>
            </w:r>
            <w:r w:rsidR="00013DED" w:rsidRPr="00B00A97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B00A9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169BB" w:rsidRPr="00B00A9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00A97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013DED" w:rsidRPr="00B00A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169BB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จัดกิจกรรม</w:t>
            </w:r>
            <w:r w:rsidR="00013DED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ชี้แจงนักเรียนเกี่ยวกับแนวทางปฏิบัติ</w:t>
            </w:r>
          </w:p>
          <w:p w14:paraId="329CF329" w14:textId="77777777" w:rsidR="00940F73" w:rsidRPr="00B00A97" w:rsidRDefault="00E46EF6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E21AF0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7169BB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ป้องกันสารเสพติดในโรงเรียน</w:t>
            </w:r>
            <w:r w:rsidR="00E80F41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(โรงเรียนสีขาว)</w:t>
            </w:r>
          </w:p>
          <w:p w14:paraId="1D7CD3E5" w14:textId="77777777" w:rsidR="00890823" w:rsidRPr="00B00A97" w:rsidRDefault="00890823" w:rsidP="001453AC">
            <w:pPr>
              <w:spacing w:line="360" w:lineRule="exact"/>
              <w:rPr>
                <w:rFonts w:ascii="TH Sarabun New" w:hAnsi="TH Sarabun New" w:cs="TH Sarabun New"/>
                <w:sz w:val="32"/>
                <w:szCs w:val="32"/>
              </w:rPr>
            </w:pPr>
            <w:r w:rsidRPr="00B00A97">
              <w:rPr>
                <w:rFonts w:ascii="TH Sarabun New" w:hAnsi="TH Sarabun New" w:cs="TH Sarabun New"/>
                <w:sz w:val="32"/>
                <w:szCs w:val="32"/>
              </w:rPr>
              <w:t>1</w:t>
            </w:r>
            <w:r w:rsidR="00940F73"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>.</w:t>
            </w:r>
            <w:r w:rsidRPr="00B00A97">
              <w:rPr>
                <w:rFonts w:ascii="TH Sarabun New" w:hAnsi="TH Sarabun New" w:cs="TH Sarabun New"/>
                <w:sz w:val="32"/>
                <w:szCs w:val="32"/>
              </w:rPr>
              <w:t>7</w:t>
            </w:r>
            <w:r w:rsidR="00940F73"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940F73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นักเรียนปฏิบัติหน้าที่ในการป้องกันสารเสพติด</w:t>
            </w:r>
            <w:r w:rsidR="00940F73"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ตาม</w:t>
            </w:r>
            <w:r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  <w:p w14:paraId="28855B97" w14:textId="31C6AEDB" w:rsidR="00940F73" w:rsidRPr="00B00A97" w:rsidRDefault="00890823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    </w:t>
            </w:r>
            <w:r w:rsidR="00940F73"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โครง</w:t>
            </w:r>
            <w:r w:rsidR="00940F73"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>ส</w:t>
            </w:r>
            <w:r w:rsidR="00940F73"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ร้างสถานีตำรวจจำลองในโรงเรียน</w:t>
            </w:r>
            <w:r w:rsidR="00940F73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</w:p>
          <w:p w14:paraId="3DA1519E" w14:textId="2E2EC97F" w:rsidR="00013DED" w:rsidRPr="00B00A97" w:rsidRDefault="00013DED" w:rsidP="001453AC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ประเมินผล </w:t>
            </w:r>
          </w:p>
          <w:p w14:paraId="4DACC769" w14:textId="5E9DFE56" w:rsidR="00DD1EC4" w:rsidRPr="00B00A97" w:rsidRDefault="00BF6785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013DED"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890823" w:rsidRPr="00B00A97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013DED" w:rsidRPr="00B00A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46EF6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13DED"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ประเมินผลการปฏิบัติงาน</w:t>
            </w:r>
          </w:p>
        </w:tc>
        <w:tc>
          <w:tcPr>
            <w:tcW w:w="1980" w:type="dxa"/>
            <w:shd w:val="clear" w:color="auto" w:fill="auto"/>
          </w:tcPr>
          <w:p w14:paraId="786AEB52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8D2A35F" w14:textId="4F799678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ต.ค. 6</w:t>
            </w:r>
            <w:r w:rsidR="00F93C75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14:paraId="03D253A6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DFBC81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F06951" w14:textId="77777777" w:rsidR="00EC7194" w:rsidRPr="00B00A97" w:rsidRDefault="00EC7194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3EF5F64" w14:textId="1F9EDE6B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พ.ย.</w:t>
            </w:r>
            <w:r w:rsidR="00FE4B76" w:rsidRPr="00B00A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00A97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F93C75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5034CF" w:rsidRPr="00B00A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-  เม.ย.</w:t>
            </w:r>
            <w:r w:rsidR="00FE4B76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="00F93C75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14:paraId="512B562B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6959D78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C6C303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340954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56C10C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E38A18F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467F15" w14:textId="77777777" w:rsidR="003D2198" w:rsidRPr="00B00A97" w:rsidRDefault="003D2198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56B59AD" w14:textId="77777777" w:rsidR="00C80DF1" w:rsidRPr="00B00A97" w:rsidRDefault="00C80DF1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F9388D" w14:textId="01184039" w:rsidR="00013DED" w:rsidRPr="00B00A97" w:rsidRDefault="00177389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="00013DED"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.ย.</w:t>
            </w:r>
            <w:r w:rsidR="00FE4B76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21C9C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940F73" w:rsidRPr="00B00A9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5034CF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034CF"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5034CF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21C9C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เม</w:t>
            </w:r>
            <w:r w:rsidR="005034CF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21C9C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  <w:r w:rsidR="005034CF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FE4B76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93C75">
              <w:rPr>
                <w:rFonts w:ascii="TH SarabunPSK" w:hAnsi="TH SarabunPSK" w:cs="TH SarabunPSK" w:hint="cs"/>
                <w:sz w:val="32"/>
                <w:szCs w:val="32"/>
                <w:cs/>
              </w:rPr>
              <w:t>67</w:t>
            </w:r>
          </w:p>
        </w:tc>
        <w:tc>
          <w:tcPr>
            <w:tcW w:w="1620" w:type="dxa"/>
            <w:shd w:val="clear" w:color="auto" w:fill="auto"/>
          </w:tcPr>
          <w:p w14:paraId="3AFB73A8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120C55B" w14:textId="58D9ACCA" w:rsidR="00177389" w:rsidRPr="00B00A97" w:rsidRDefault="00013DED" w:rsidP="001453AC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036376E7" w14:textId="54844168" w:rsidR="00013DED" w:rsidRPr="00B00A97" w:rsidRDefault="00013DED" w:rsidP="001453AC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B00A97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F93C75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B00A97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t>พ.ค.</w:t>
      </w:r>
      <w:r w:rsidR="00940F73" w:rsidRPr="00B00A9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0F73" w:rsidRPr="00B00A97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F93C75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256</w:t>
      </w:r>
      <w:r w:rsidR="00F93C75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B00A97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386"/>
        <w:gridCol w:w="1980"/>
        <w:gridCol w:w="1620"/>
      </w:tblGrid>
      <w:tr w:rsidR="00013DED" w:rsidRPr="00B00A97" w14:paraId="60B95563" w14:textId="77777777" w:rsidTr="001453AC">
        <w:trPr>
          <w:tblHeader/>
        </w:trPr>
        <w:tc>
          <w:tcPr>
            <w:tcW w:w="392" w:type="dxa"/>
            <w:shd w:val="clear" w:color="auto" w:fill="auto"/>
          </w:tcPr>
          <w:p w14:paraId="19D524AE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86" w:type="dxa"/>
            <w:shd w:val="clear" w:color="auto" w:fill="auto"/>
          </w:tcPr>
          <w:p w14:paraId="20ECF9DC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980" w:type="dxa"/>
            <w:shd w:val="clear" w:color="auto" w:fill="auto"/>
          </w:tcPr>
          <w:p w14:paraId="3E3A2DCF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620" w:type="dxa"/>
            <w:shd w:val="clear" w:color="auto" w:fill="auto"/>
          </w:tcPr>
          <w:p w14:paraId="58FC4393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13DED" w:rsidRPr="00B00A97" w14:paraId="461B4FE2" w14:textId="77777777" w:rsidTr="001453AC">
        <w:trPr>
          <w:trHeight w:val="1304"/>
        </w:trPr>
        <w:tc>
          <w:tcPr>
            <w:tcW w:w="392" w:type="dxa"/>
            <w:shd w:val="clear" w:color="auto" w:fill="auto"/>
          </w:tcPr>
          <w:p w14:paraId="410DA1E3" w14:textId="487A95C7" w:rsidR="00F26FE6" w:rsidRPr="00B00A97" w:rsidRDefault="00890823" w:rsidP="001453AC">
            <w:pPr>
              <w:spacing w:line="360" w:lineRule="exact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B00A97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</w:t>
            </w:r>
            <w:r w:rsidR="00013DED" w:rsidRPr="00B00A97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.</w:t>
            </w:r>
          </w:p>
        </w:tc>
        <w:tc>
          <w:tcPr>
            <w:tcW w:w="5386" w:type="dxa"/>
            <w:shd w:val="clear" w:color="auto" w:fill="auto"/>
          </w:tcPr>
          <w:p w14:paraId="1E48590F" w14:textId="542E65AD" w:rsidR="00BF6785" w:rsidRPr="00B00A97" w:rsidRDefault="00BF6785" w:rsidP="001453AC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="00890823" w:rsidRPr="00B00A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รณรงค์ต่อต้านยาเสพติด</w:t>
            </w:r>
          </w:p>
          <w:p w14:paraId="25479CA8" w14:textId="34C9BAEC" w:rsidR="0055334E" w:rsidRPr="00B00A97" w:rsidRDefault="00890823" w:rsidP="001453AC">
            <w:pPr>
              <w:spacing w:line="36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BF6785"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การแข่งขันกีฬา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วันต่อต้าน</w:t>
            </w:r>
            <w:r w:rsidR="00BF6785"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ยาเสพติด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โลก</w:t>
            </w:r>
            <w:r w:rsidR="00BF6785"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ภายในโรงเรียน</w:t>
            </w:r>
            <w:r w:rsidR="00E21AF0" w:rsidRPr="00B00A97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</w:t>
            </w:r>
          </w:p>
          <w:p w14:paraId="79D59C27" w14:textId="460D93BC" w:rsidR="005034CF" w:rsidRPr="00B00A97" w:rsidRDefault="00890823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 </w:t>
            </w:r>
            <w:r w:rsidR="00E21AF0" w:rsidRPr="00B00A97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“</w:t>
            </w:r>
            <w:r w:rsidR="00BF6785" w:rsidRPr="00B00A97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วชิรป่าซางคัพ</w:t>
            </w:r>
            <w:r w:rsidR="00E21AF0" w:rsidRPr="00B00A97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”</w:t>
            </w:r>
            <w:r w:rsidR="005034CF" w:rsidRPr="00B00A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DBF1078" w14:textId="788F0DEA" w:rsidR="005034CF" w:rsidRPr="00B00A97" w:rsidRDefault="005034CF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การประสานงานกับผู้ปกครองและชุมชน</w:t>
            </w:r>
          </w:p>
          <w:p w14:paraId="69AA3902" w14:textId="3CD7D99E" w:rsidR="00F742A9" w:rsidRPr="00B00A97" w:rsidRDefault="00F742A9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ประเมินผลการปฏิบัติงาน</w:t>
            </w:r>
          </w:p>
        </w:tc>
        <w:tc>
          <w:tcPr>
            <w:tcW w:w="1980" w:type="dxa"/>
            <w:shd w:val="clear" w:color="auto" w:fill="auto"/>
          </w:tcPr>
          <w:p w14:paraId="0D4EAF95" w14:textId="622AF2DE" w:rsidR="00013DED" w:rsidRPr="00B00A97" w:rsidRDefault="00177389" w:rsidP="001453AC">
            <w:pPr>
              <w:spacing w:line="360" w:lineRule="exact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="00C26E00" w:rsidRPr="00B00A9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="00ED3AD4" w:rsidRPr="00B00A97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E6F43" w:rsidRPr="00B00A97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F93C75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BE6F43" w:rsidRPr="00B00A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– </w:t>
            </w:r>
            <w:r w:rsidR="005034CF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.ย.</w:t>
            </w:r>
            <w:r w:rsidR="00FE4B76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="00F93C75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620" w:type="dxa"/>
            <w:shd w:val="clear" w:color="auto" w:fill="auto"/>
          </w:tcPr>
          <w:p w14:paraId="1EB2A2C6" w14:textId="77777777" w:rsidR="00013DED" w:rsidRPr="00B00A97" w:rsidRDefault="00013DED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D678FAC" w14:textId="77777777" w:rsidR="00D57456" w:rsidRPr="00B00A97" w:rsidRDefault="00AC3559" w:rsidP="001453AC">
      <w:pPr>
        <w:spacing w:before="240"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sz w:val="32"/>
          <w:szCs w:val="32"/>
        </w:rPr>
        <w:t>6</w:t>
      </w:r>
      <w:r w:rsidR="00D57456" w:rsidRPr="00B00A9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="00D57456" w:rsidRPr="00B00A97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</w:p>
    <w:p w14:paraId="7E3CBA69" w14:textId="2D56EB50" w:rsidR="00D57456" w:rsidRPr="00B00A97" w:rsidRDefault="001453AC" w:rsidP="001453AC">
      <w:pPr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ได้รับจัดสรรงบประมาณ </w:t>
      </w:r>
      <w:r w:rsidR="00D57456" w:rsidRPr="00B00A97">
        <w:rPr>
          <w:rFonts w:ascii="TH SarabunPSK" w:hAnsi="TH SarabunPSK" w:cs="TH SarabunPSK"/>
          <w:sz w:val="32"/>
          <w:szCs w:val="32"/>
          <w:cs/>
        </w:rPr>
        <w:t>จำนวน</w:t>
      </w:r>
      <w:r w:rsidR="00895074" w:rsidRPr="00B00A9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034CF" w:rsidRPr="00B00A97">
        <w:rPr>
          <w:rFonts w:ascii="TH SarabunPSK" w:hAnsi="TH SarabunPSK" w:cs="TH SarabunPSK"/>
          <w:sz w:val="32"/>
          <w:szCs w:val="32"/>
        </w:rPr>
        <w:t>5</w:t>
      </w:r>
      <w:r w:rsidR="00E873B8" w:rsidRPr="00B00A97">
        <w:rPr>
          <w:rFonts w:ascii="TH SarabunPSK" w:hAnsi="TH SarabunPSK" w:cs="TH SarabunPSK"/>
          <w:sz w:val="32"/>
          <w:szCs w:val="32"/>
          <w:cs/>
          <w:lang w:val="th-TH"/>
        </w:rPr>
        <w:t>,000</w:t>
      </w:r>
      <w:r w:rsidR="00E873B8" w:rsidRPr="00B00A97">
        <w:rPr>
          <w:rFonts w:ascii="TH SarabunPSK" w:hAnsi="TH SarabunPSK" w:cs="TH SarabunPSK"/>
          <w:sz w:val="32"/>
          <w:szCs w:val="32"/>
        </w:rPr>
        <w:t xml:space="preserve"> </w:t>
      </w:r>
      <w:r w:rsidR="00E873B8" w:rsidRPr="00B00A9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7456" w:rsidRPr="00B00A97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="00D57456" w:rsidRPr="00B00A97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</w:t>
      </w:r>
      <w:r w:rsidR="00890823" w:rsidRPr="00B00A97">
        <w:rPr>
          <w:rFonts w:ascii="TH SarabunPSK" w:hAnsi="TH SarabunPSK" w:cs="TH SarabunPSK"/>
          <w:spacing w:val="-4"/>
          <w:sz w:val="32"/>
          <w:szCs w:val="32"/>
          <w:cs/>
        </w:rPr>
        <w:t>งโครงการ ปีงบประมาณ พ.ศ.25</w:t>
      </w:r>
      <w:r w:rsidR="00890823" w:rsidRPr="00B00A97">
        <w:rPr>
          <w:rFonts w:ascii="TH SarabunPSK" w:hAnsi="TH SarabunPSK" w:cs="TH SarabunPSK"/>
          <w:spacing w:val="-4"/>
          <w:sz w:val="32"/>
          <w:szCs w:val="32"/>
        </w:rPr>
        <w:t>6</w:t>
      </w:r>
      <w:r w:rsidR="00F93C75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="00D57456" w:rsidRPr="00B00A97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D57456" w:rsidRPr="00B00A97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="00D57456" w:rsidRPr="00B00A97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W w:w="991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5"/>
        <w:gridCol w:w="1417"/>
        <w:gridCol w:w="1418"/>
        <w:gridCol w:w="1134"/>
        <w:gridCol w:w="1134"/>
        <w:gridCol w:w="1266"/>
      </w:tblGrid>
      <w:tr w:rsidR="00895074" w:rsidRPr="00B00A97" w14:paraId="0D1BA88B" w14:textId="77777777" w:rsidTr="001453AC">
        <w:trPr>
          <w:tblHeader/>
        </w:trPr>
        <w:tc>
          <w:tcPr>
            <w:tcW w:w="3545" w:type="dxa"/>
            <w:vMerge w:val="restart"/>
          </w:tcPr>
          <w:p w14:paraId="0477507F" w14:textId="77777777" w:rsidR="00895074" w:rsidRPr="00B00A97" w:rsidRDefault="00895074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7057D14E" w14:textId="77777777" w:rsidR="00895074" w:rsidRPr="00B00A97" w:rsidRDefault="00895074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417" w:type="dxa"/>
            <w:vMerge w:val="restart"/>
          </w:tcPr>
          <w:p w14:paraId="74058DE0" w14:textId="77777777" w:rsidR="00895074" w:rsidRPr="00B00A97" w:rsidRDefault="00895074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1420C3FD" w14:textId="77777777" w:rsidR="00895074" w:rsidRPr="00B00A97" w:rsidRDefault="00895074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686" w:type="dxa"/>
            <w:gridSpan w:val="3"/>
          </w:tcPr>
          <w:p w14:paraId="480B6CE5" w14:textId="77777777" w:rsidR="00895074" w:rsidRPr="00B00A97" w:rsidRDefault="00895074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  <w:tc>
          <w:tcPr>
            <w:tcW w:w="1266" w:type="dxa"/>
            <w:vMerge w:val="restart"/>
          </w:tcPr>
          <w:p w14:paraId="795D5891" w14:textId="77777777" w:rsidR="00895074" w:rsidRPr="00B00A97" w:rsidRDefault="00895074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895074" w:rsidRPr="00B00A97" w14:paraId="7AD721D4" w14:textId="77777777" w:rsidTr="001453AC">
        <w:trPr>
          <w:tblHeader/>
        </w:trPr>
        <w:tc>
          <w:tcPr>
            <w:tcW w:w="3545" w:type="dxa"/>
            <w:vMerge/>
            <w:tcBorders>
              <w:bottom w:val="single" w:sz="4" w:space="0" w:color="000000"/>
            </w:tcBorders>
          </w:tcPr>
          <w:p w14:paraId="791D8554" w14:textId="77777777" w:rsidR="00895074" w:rsidRPr="00B00A97" w:rsidRDefault="00895074" w:rsidP="001453AC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14:paraId="7C90E77D" w14:textId="77777777" w:rsidR="00895074" w:rsidRPr="00B00A97" w:rsidRDefault="00895074" w:rsidP="001453AC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5E0DAFE7" w14:textId="77777777" w:rsidR="00895074" w:rsidRPr="00B00A97" w:rsidRDefault="00895074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4E2216BF" w14:textId="77777777" w:rsidR="00895074" w:rsidRPr="00B00A97" w:rsidRDefault="00895074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0CCF7176" w14:textId="77777777" w:rsidR="00895074" w:rsidRPr="00B00A97" w:rsidRDefault="00895074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  <w:tc>
          <w:tcPr>
            <w:tcW w:w="1266" w:type="dxa"/>
            <w:vMerge/>
            <w:tcBorders>
              <w:bottom w:val="single" w:sz="4" w:space="0" w:color="000000"/>
            </w:tcBorders>
          </w:tcPr>
          <w:p w14:paraId="0D4067B4" w14:textId="77777777" w:rsidR="00895074" w:rsidRPr="00B00A97" w:rsidRDefault="00895074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95074" w:rsidRPr="00B00A97" w14:paraId="127DBE4D" w14:textId="77777777" w:rsidTr="001453AC">
        <w:tc>
          <w:tcPr>
            <w:tcW w:w="3545" w:type="dxa"/>
            <w:tcBorders>
              <w:bottom w:val="nil"/>
            </w:tcBorders>
          </w:tcPr>
          <w:p w14:paraId="2A37AAB6" w14:textId="10C066DE" w:rsidR="00E873B8" w:rsidRPr="00B00A97" w:rsidRDefault="00895074" w:rsidP="001453AC">
            <w:pPr>
              <w:spacing w:line="360" w:lineRule="exact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</w:t>
            </w:r>
            <w:r w:rsidR="00C26E00" w:rsidRPr="00B00A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7D2D54" w:rsidRPr="00B00A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E873B8"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งานป้องกันและแก้ไขปัญหาสาร</w:t>
            </w:r>
            <w:r w:rsidR="00E873B8" w:rsidRPr="00B00A97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เสพติด</w:t>
            </w:r>
          </w:p>
          <w:p w14:paraId="15488E2E" w14:textId="77777777" w:rsidR="00172013" w:rsidRPr="00B00A97" w:rsidRDefault="00E873B8" w:rsidP="001453AC">
            <w:pPr>
              <w:spacing w:line="360" w:lineRule="exact"/>
              <w:rPr>
                <w:rFonts w:ascii="TH Sarabun New" w:eastAsia="Batang" w:hAnsi="TH Sarabun New" w:cs="TH Sarabun New"/>
                <w:color w:val="000000"/>
                <w:sz w:val="32"/>
                <w:szCs w:val="32"/>
                <w:lang w:eastAsia="ko-KR"/>
              </w:rPr>
            </w:pPr>
            <w:r w:rsidRPr="00B00A97">
              <w:rPr>
                <w:rFonts w:ascii="TH Sarabun New" w:eastAsia="Batang" w:hAnsi="TH Sarabun New" w:cs="TH Sarabun New" w:hint="cs"/>
                <w:color w:val="000000"/>
                <w:sz w:val="32"/>
                <w:szCs w:val="32"/>
                <w:cs/>
                <w:lang w:eastAsia="ko-KR"/>
              </w:rPr>
              <w:t>1</w:t>
            </w:r>
            <w:r w:rsidRPr="00B00A97">
              <w:rPr>
                <w:rFonts w:ascii="TH Sarabun New" w:eastAsia="Batang" w:hAnsi="TH Sarabun New" w:cs="TH Sarabun New"/>
                <w:color w:val="000000"/>
                <w:sz w:val="32"/>
                <w:szCs w:val="32"/>
                <w:cs/>
                <w:lang w:eastAsia="ko-KR"/>
              </w:rPr>
              <w:t>.</w:t>
            </w:r>
            <w:r w:rsidRPr="00B00A97">
              <w:rPr>
                <w:rFonts w:ascii="TH Sarabun New" w:eastAsia="Batang" w:hAnsi="TH Sarabun New" w:cs="TH Sarabun New" w:hint="cs"/>
                <w:color w:val="000000"/>
                <w:sz w:val="32"/>
                <w:szCs w:val="32"/>
                <w:cs/>
                <w:lang w:eastAsia="ko-KR"/>
              </w:rPr>
              <w:t>1</w:t>
            </w:r>
            <w:r w:rsidRPr="00B00A97">
              <w:rPr>
                <w:rFonts w:ascii="TH Sarabun New" w:eastAsia="Batang" w:hAnsi="TH Sarabun New" w:cs="TH Sarabun New"/>
                <w:color w:val="000000"/>
                <w:sz w:val="32"/>
                <w:szCs w:val="32"/>
                <w:cs/>
                <w:lang w:eastAsia="ko-KR"/>
              </w:rPr>
              <w:t xml:space="preserve"> ประชุมเชิงปฏิบัติการป้องก</w:t>
            </w:r>
            <w:r w:rsidRPr="00B00A97">
              <w:rPr>
                <w:rFonts w:ascii="TH Sarabun New" w:eastAsia="Batang" w:hAnsi="TH Sarabun New" w:cs="TH Sarabun New" w:hint="cs"/>
                <w:color w:val="000000"/>
                <w:sz w:val="32"/>
                <w:szCs w:val="32"/>
                <w:cs/>
                <w:lang w:eastAsia="ko-KR"/>
              </w:rPr>
              <w:t>ัน</w:t>
            </w:r>
          </w:p>
          <w:p w14:paraId="34C79B2C" w14:textId="1B8344F8" w:rsidR="00E873B8" w:rsidRPr="00B00A97" w:rsidRDefault="00E873B8" w:rsidP="001453AC">
            <w:pPr>
              <w:spacing w:line="360" w:lineRule="exact"/>
              <w:rPr>
                <w:rFonts w:ascii="TH Sarabun New" w:eastAsia="Batang" w:hAnsi="TH Sarabun New" w:cs="TH Sarabun New"/>
                <w:color w:val="000000"/>
                <w:sz w:val="32"/>
                <w:szCs w:val="32"/>
                <w:lang w:eastAsia="ko-KR"/>
              </w:rPr>
            </w:pPr>
            <w:r w:rsidRPr="00B00A97">
              <w:rPr>
                <w:rFonts w:ascii="TH Sarabun New" w:eastAsia="Batang" w:hAnsi="TH Sarabun New" w:cs="TH Sarabun New"/>
                <w:color w:val="000000"/>
                <w:sz w:val="32"/>
                <w:szCs w:val="32"/>
                <w:cs/>
                <w:lang w:eastAsia="ko-KR"/>
              </w:rPr>
              <w:t>สารเสพติดในโรงเรียน</w:t>
            </w:r>
          </w:p>
          <w:p w14:paraId="1C9A8818" w14:textId="7D82AE9A" w:rsidR="00E873B8" w:rsidRPr="00B00A97" w:rsidRDefault="00E873B8" w:rsidP="001453AC">
            <w:pPr>
              <w:spacing w:line="360" w:lineRule="exact"/>
              <w:rPr>
                <w:rFonts w:ascii="TH Sarabun New" w:hAnsi="TH Sarabun New" w:cs="TH Sarabun New"/>
                <w:sz w:val="32"/>
                <w:szCs w:val="32"/>
              </w:rPr>
            </w:pPr>
            <w:r w:rsidRPr="00B00A97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1.2 </w:t>
            </w:r>
            <w:r w:rsidRPr="00B00A97">
              <w:rPr>
                <w:rFonts w:ascii="TH SarabunPSK" w:eastAsia="Angsana New" w:hAnsi="TH SarabunPSK" w:cs="TH SarabunPSK" w:hint="cs"/>
                <w:sz w:val="32"/>
                <w:szCs w:val="32"/>
                <w:cs/>
              </w:rPr>
              <w:t>จัดทำเอกสารงาน</w:t>
            </w:r>
            <w:r w:rsidRPr="00B00A97">
              <w:rPr>
                <w:rFonts w:ascii="TH Sarabun New" w:eastAsia="Batang" w:hAnsi="TH Sarabun New" w:cs="TH Sarabun New"/>
                <w:color w:val="000000"/>
                <w:sz w:val="32"/>
                <w:szCs w:val="32"/>
                <w:cs/>
                <w:lang w:eastAsia="ko-KR"/>
              </w:rPr>
              <w:t>ป้องก</w:t>
            </w:r>
            <w:r w:rsidRPr="00B00A97">
              <w:rPr>
                <w:rFonts w:ascii="TH Sarabun New" w:eastAsia="Batang" w:hAnsi="TH Sarabun New" w:cs="TH Sarabun New" w:hint="cs"/>
                <w:color w:val="000000"/>
                <w:sz w:val="32"/>
                <w:szCs w:val="32"/>
                <w:cs/>
                <w:lang w:eastAsia="ko-KR"/>
              </w:rPr>
              <w:t>ัน</w:t>
            </w:r>
            <w:r w:rsidRPr="00B00A97">
              <w:rPr>
                <w:rFonts w:ascii="TH Sarabun New" w:eastAsia="Batang" w:hAnsi="TH Sarabun New" w:cs="TH Sarabun New"/>
                <w:color w:val="000000"/>
                <w:sz w:val="32"/>
                <w:szCs w:val="32"/>
                <w:cs/>
                <w:lang w:eastAsia="ko-KR"/>
              </w:rPr>
              <w:t>สารเสพติดใน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สถานศึกษา</w:t>
            </w:r>
          </w:p>
          <w:p w14:paraId="6898C1F2" w14:textId="042F76B3" w:rsidR="00E873B8" w:rsidRPr="00B00A97" w:rsidRDefault="00E873B8" w:rsidP="001453AC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1</w:t>
            </w:r>
            <w:r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>.</w:t>
            </w:r>
            <w:r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3</w:t>
            </w:r>
            <w:r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จัด</w:t>
            </w:r>
            <w:r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>ฝึกอบรม</w:t>
            </w:r>
            <w:r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นักเรียน</w:t>
            </w:r>
            <w:r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>แกนนำ</w:t>
            </w:r>
            <w:r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งานป้องกันสาร</w:t>
            </w:r>
            <w:r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>เสพติด</w:t>
            </w:r>
          </w:p>
          <w:p w14:paraId="28766273" w14:textId="77777777" w:rsidR="00C80DF1" w:rsidRPr="00B00A97" w:rsidRDefault="00E873B8" w:rsidP="001453AC">
            <w:pPr>
              <w:spacing w:line="360" w:lineRule="exact"/>
              <w:rPr>
                <w:rFonts w:ascii="TH Sarabun New" w:hAnsi="TH Sarabun New" w:cs="TH Sarabun New"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1.4 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จั</w:t>
            </w:r>
            <w:r w:rsidR="00E46EF6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ดกิจกรรมเกี่ยวกับแนวทางปฏิบัติ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การป้องกันสารเสพติดในโรงเรียน(โรงเรียนสีขาว)</w:t>
            </w:r>
            <w:r w:rsidR="00C80DF1" w:rsidRPr="00B00A97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</w:p>
          <w:p w14:paraId="2D972ECD" w14:textId="6F1C7970" w:rsidR="00C80DF1" w:rsidRPr="00B00A97" w:rsidRDefault="00C80DF1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 New" w:hAnsi="TH Sarabun New" w:cs="TH Sarabun New"/>
                <w:sz w:val="32"/>
                <w:szCs w:val="32"/>
              </w:rPr>
              <w:t>1</w:t>
            </w:r>
            <w:r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>.</w:t>
            </w:r>
            <w:r w:rsidRPr="00B00A97">
              <w:rPr>
                <w:rFonts w:ascii="TH Sarabun New" w:hAnsi="TH Sarabun New" w:cs="TH Sarabun New"/>
                <w:sz w:val="32"/>
                <w:szCs w:val="32"/>
              </w:rPr>
              <w:t>5</w:t>
            </w:r>
            <w:r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นักเรียนปฏิบัติหน้าที่ในการป้องกันสารเสพติด</w:t>
            </w:r>
            <w:r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ตามโครง</w:t>
            </w:r>
            <w:r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>ส</w:t>
            </w:r>
            <w:r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ร้างสถานีตำรวจจำลองในโรงเรียน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</w:p>
          <w:p w14:paraId="09D58DE8" w14:textId="1F896E6D" w:rsidR="00890823" w:rsidRPr="00B00A97" w:rsidRDefault="00C80DF1" w:rsidP="001453AC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 New" w:hAnsi="TH Sarabun New" w:cs="TH Sarabun New"/>
                <w:sz w:val="32"/>
                <w:szCs w:val="32"/>
              </w:rPr>
            </w:pPr>
            <w:r w:rsidRPr="00B00A97">
              <w:rPr>
                <w:rFonts w:ascii="TH Sarabun New" w:hAnsi="TH Sarabun New" w:cs="TH Sarabun New"/>
                <w:sz w:val="32"/>
                <w:szCs w:val="32"/>
              </w:rPr>
              <w:t>-</w:t>
            </w:r>
            <w:r w:rsidR="00890823" w:rsidRPr="00B00A97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="00890823"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</w:t>
            </w:r>
            <w:r w:rsidR="00890823" w:rsidRPr="00B00A97">
              <w:rPr>
                <w:rFonts w:ascii="TH Sarabun New" w:hAnsi="TH Sarabun New" w:cs="TH Sarabun New"/>
                <w:sz w:val="32"/>
                <w:szCs w:val="32"/>
                <w:cs/>
              </w:rPr>
              <w:t>ตรวจสารเสพติด</w:t>
            </w:r>
          </w:p>
          <w:p w14:paraId="2A39C01F" w14:textId="124E0834" w:rsidR="00890823" w:rsidRPr="00B00A97" w:rsidRDefault="00C80DF1" w:rsidP="001453AC">
            <w:pPr>
              <w:spacing w:line="360" w:lineRule="exact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B00A97">
              <w:rPr>
                <w:rFonts w:ascii="TH Sarabun New" w:hAnsi="TH Sarabun New" w:cs="TH Sarabun New"/>
                <w:sz w:val="32"/>
                <w:szCs w:val="32"/>
              </w:rPr>
              <w:t>-</w:t>
            </w:r>
            <w:r w:rsidR="00890823" w:rsidRPr="00B00A97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890823" w:rsidRPr="00B00A97">
              <w:rPr>
                <w:rFonts w:ascii="TH Sarabun New" w:eastAsia="Batang" w:hAnsi="TH Sarabun New" w:cs="TH Sarabun New" w:hint="cs"/>
                <w:color w:val="000000"/>
                <w:sz w:val="32"/>
                <w:szCs w:val="32"/>
                <w:cs/>
                <w:lang w:eastAsia="ko-KR"/>
              </w:rPr>
              <w:t>กิจกรรมบำบัดและบำเพ็ญประโยชน์</w:t>
            </w:r>
          </w:p>
        </w:tc>
        <w:tc>
          <w:tcPr>
            <w:tcW w:w="1417" w:type="dxa"/>
            <w:tcBorders>
              <w:bottom w:val="nil"/>
            </w:tcBorders>
          </w:tcPr>
          <w:p w14:paraId="048C33B7" w14:textId="16E0FD44" w:rsidR="00895074" w:rsidRPr="00B00A97" w:rsidRDefault="001453AC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="00895074" w:rsidRPr="00B00A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418" w:type="dxa"/>
            <w:tcBorders>
              <w:bottom w:val="nil"/>
            </w:tcBorders>
          </w:tcPr>
          <w:p w14:paraId="141328E8" w14:textId="657EAD97" w:rsidR="00E31899" w:rsidRPr="00B00A97" w:rsidRDefault="001453AC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3E1514E3" w14:textId="77777777" w:rsidR="00E31899" w:rsidRPr="00B00A97" w:rsidRDefault="00E31899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CF22AE" w14:textId="77777777" w:rsidR="00E31899" w:rsidRPr="00B00A97" w:rsidRDefault="00E31899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723B5D" w14:textId="77777777" w:rsidR="00E31899" w:rsidRPr="00B00A97" w:rsidRDefault="00E31899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1EC09F" w14:textId="77777777" w:rsidR="00E31899" w:rsidRPr="00B00A97" w:rsidRDefault="00E31899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1A8ADC7" w14:textId="018A0B6C" w:rsidR="00E31899" w:rsidRPr="00B00A97" w:rsidRDefault="00E31899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0F1F6AE9" w14:textId="146E1A4F" w:rsidR="00172013" w:rsidRPr="00B00A97" w:rsidRDefault="001453AC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1,000</w:t>
            </w:r>
          </w:p>
        </w:tc>
        <w:tc>
          <w:tcPr>
            <w:tcW w:w="1134" w:type="dxa"/>
            <w:tcBorders>
              <w:bottom w:val="nil"/>
            </w:tcBorders>
          </w:tcPr>
          <w:p w14:paraId="4355284A" w14:textId="5CF2B10A" w:rsidR="007D2D54" w:rsidRPr="00B00A97" w:rsidRDefault="001453AC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2,000</w:t>
            </w:r>
          </w:p>
        </w:tc>
        <w:tc>
          <w:tcPr>
            <w:tcW w:w="1266" w:type="dxa"/>
          </w:tcPr>
          <w:p w14:paraId="34F768D7" w14:textId="33A475D0" w:rsidR="00895074" w:rsidRPr="00B00A97" w:rsidRDefault="00895074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1899" w:rsidRPr="00B00A97" w14:paraId="0165B0A4" w14:textId="77777777" w:rsidTr="00F93C75">
        <w:trPr>
          <w:trHeight w:val="408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14:paraId="4F679293" w14:textId="39947E5C" w:rsidR="00E31899" w:rsidRPr="00B00A97" w:rsidRDefault="00E31899" w:rsidP="001453AC">
            <w:pPr>
              <w:spacing w:line="360" w:lineRule="exact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B00A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กิจกรรมที่</w:t>
            </w:r>
            <w:r w:rsidR="00C26E00" w:rsidRPr="00B00A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B0B06" w:rsidRPr="00B00A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B00A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7D2D54" w:rsidRPr="00B00A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4C52961C" w14:textId="77777777" w:rsidR="00C80DF1" w:rsidRPr="00B00A97" w:rsidRDefault="00C80DF1" w:rsidP="001453AC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  <w:r w:rsidRPr="00B00A9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รณรงค์ต่อต้านยาเสพติด</w:t>
            </w:r>
          </w:p>
          <w:p w14:paraId="469F7224" w14:textId="3BBCE4F2" w:rsidR="00C80DF1" w:rsidRPr="00B00A97" w:rsidRDefault="00C80DF1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การแข่งขันกีฬา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วันต่อต้าน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ยาเสพติด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โลก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ภายในโรงเรียน</w:t>
            </w:r>
            <w:r w:rsidRPr="00B00A97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</w:t>
            </w:r>
            <w:r w:rsidRPr="00B00A97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“วชิรป่าซางคัพ”</w:t>
            </w: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DEAB9D9" w14:textId="77777777" w:rsidR="00C80DF1" w:rsidRPr="00B00A97" w:rsidRDefault="00C80DF1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การประสานงานกับผู้ปกครองและชุมชน</w:t>
            </w:r>
          </w:p>
          <w:p w14:paraId="47908E83" w14:textId="1D718A29" w:rsidR="00E31899" w:rsidRPr="00B00A97" w:rsidRDefault="00C80DF1" w:rsidP="001453AC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ประเมินผลการปฏิบัติงาน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FB82404" w14:textId="2DBA633A" w:rsidR="00E31899" w:rsidRPr="00B00A97" w:rsidRDefault="001453AC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2</w:t>
            </w:r>
            <w:r w:rsidR="00E31899" w:rsidRPr="00B00A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64A5A90" w14:textId="6C23C2AF" w:rsidR="00E31899" w:rsidRPr="00B00A97" w:rsidRDefault="00E31899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4BAE5A6" w14:textId="034CA090" w:rsidR="00E31899" w:rsidRPr="00B00A97" w:rsidRDefault="001453AC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2</w:t>
            </w:r>
            <w:r w:rsidR="00E31899" w:rsidRPr="00B00A97">
              <w:rPr>
                <w:rFonts w:ascii="TH Sarabun New" w:hAnsi="TH Sarabun New" w:cs="TH Sarabun New"/>
                <w:sz w:val="32"/>
                <w:szCs w:val="32"/>
              </w:rPr>
              <w:t>,000</w:t>
            </w:r>
          </w:p>
          <w:p w14:paraId="2108EA06" w14:textId="77777777" w:rsidR="00E31899" w:rsidRPr="00B00A97" w:rsidRDefault="00E31899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D810721" w14:textId="5F659C81" w:rsidR="00E31899" w:rsidRPr="00B00A97" w:rsidRDefault="00E31899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9FB3509" w14:textId="32908367" w:rsidR="00E31899" w:rsidRPr="00B00A97" w:rsidRDefault="00E31899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252E6F04" w14:textId="77777777" w:rsidR="00E31899" w:rsidRPr="00B00A97" w:rsidRDefault="00E31899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95074" w:rsidRPr="00B00A97" w14:paraId="3DEC7BA2" w14:textId="77777777" w:rsidTr="00F93C75"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14:paraId="7CFA3A4E" w14:textId="77777777" w:rsidR="00895074" w:rsidRPr="00B00A97" w:rsidRDefault="00895074" w:rsidP="001453AC">
            <w:pPr>
              <w:spacing w:line="36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69BB43B" w14:textId="619D2E0D" w:rsidR="00895074" w:rsidRPr="00B00A97" w:rsidRDefault="00172013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895074" w:rsidRPr="00B00A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E5DF282" w14:textId="65FC8D33" w:rsidR="00895074" w:rsidRPr="001453AC" w:rsidRDefault="001453AC" w:rsidP="001453AC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453AC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52D2C1C" w14:textId="39FA1C69" w:rsidR="00895074" w:rsidRPr="00B00A97" w:rsidRDefault="001453AC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="007D2D54" w:rsidRPr="00B00A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1020192" w14:textId="433A4CA8" w:rsidR="00895074" w:rsidRPr="00B00A97" w:rsidRDefault="001453AC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895074" w:rsidRPr="00B00A9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14:paraId="6502F7E2" w14:textId="455BA373" w:rsidR="00895074" w:rsidRPr="00B00A97" w:rsidRDefault="00895074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6E6F106" w14:textId="77777777" w:rsidR="00F93C75" w:rsidRDefault="00AC3559" w:rsidP="001453AC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B00A97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B00A97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</w:t>
      </w:r>
      <w:r w:rsidR="00676073" w:rsidRPr="00B00A97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 w:rsidR="00895074" w:rsidRPr="00B00A97">
        <w:rPr>
          <w:rFonts w:ascii="TH SarabunPSK" w:hAnsi="TH SarabunPSK" w:cs="TH SarabunPSK"/>
          <w:sz w:val="32"/>
          <w:szCs w:val="32"/>
        </w:rPr>
        <w:t xml:space="preserve">    </w:t>
      </w:r>
    </w:p>
    <w:p w14:paraId="3908FFDF" w14:textId="15E8F22E" w:rsidR="009F0C2E" w:rsidRPr="00B00A97" w:rsidRDefault="00F93C75" w:rsidP="001453AC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895074" w:rsidRPr="00B00A97">
        <w:rPr>
          <w:rFonts w:ascii="TH SarabunPSK" w:hAnsi="TH SarabunPSK" w:cs="TH SarabunPSK"/>
          <w:sz w:val="32"/>
          <w:szCs w:val="32"/>
        </w:rPr>
        <w:t xml:space="preserve">1 </w:t>
      </w:r>
      <w:r w:rsidR="00895074" w:rsidRPr="00B00A97">
        <w:rPr>
          <w:rFonts w:ascii="TH SarabunPSK" w:hAnsi="TH SarabunPSK" w:cs="TH SarabunPSK"/>
          <w:sz w:val="32"/>
          <w:szCs w:val="32"/>
          <w:cs/>
        </w:rPr>
        <w:t xml:space="preserve">ตุลาคม </w:t>
      </w:r>
      <w:r w:rsidR="00895074" w:rsidRPr="00B00A97">
        <w:rPr>
          <w:rFonts w:ascii="TH SarabunPSK" w:hAnsi="TH SarabunPSK" w:cs="TH SarabunPSK"/>
          <w:sz w:val="32"/>
          <w:szCs w:val="32"/>
        </w:rPr>
        <w:t>256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895074" w:rsidRPr="00B00A97">
        <w:rPr>
          <w:rFonts w:ascii="TH SarabunPSK" w:hAnsi="TH SarabunPSK" w:cs="TH SarabunPSK"/>
          <w:sz w:val="32"/>
          <w:szCs w:val="32"/>
        </w:rPr>
        <w:t xml:space="preserve"> – 30 </w:t>
      </w:r>
      <w:r w:rsidR="00895074" w:rsidRPr="00B00A97">
        <w:rPr>
          <w:rFonts w:ascii="TH SarabunPSK" w:hAnsi="TH SarabunPSK" w:cs="TH SarabunPSK"/>
          <w:sz w:val="32"/>
          <w:szCs w:val="32"/>
          <w:cs/>
        </w:rPr>
        <w:t xml:space="preserve">กันยายน </w:t>
      </w:r>
      <w:r w:rsidR="00895074" w:rsidRPr="00B00A97">
        <w:rPr>
          <w:rFonts w:ascii="TH SarabunPSK" w:hAnsi="TH SarabunPSK" w:cs="TH SarabunPSK"/>
          <w:sz w:val="32"/>
          <w:szCs w:val="32"/>
        </w:rPr>
        <w:t>256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135BDD" w:rsidRPr="00B00A97">
        <w:rPr>
          <w:rFonts w:ascii="TH SarabunPSK" w:hAnsi="TH SarabunPSK" w:cs="TH SarabunPSK"/>
          <w:b/>
          <w:bCs/>
          <w:sz w:val="32"/>
          <w:szCs w:val="32"/>
        </w:rPr>
        <w:br/>
      </w:r>
      <w:r w:rsidR="009F0C2E" w:rsidRPr="00B00A97">
        <w:rPr>
          <w:rFonts w:ascii="TH SarabunPSK" w:hAnsi="TH SarabunPSK" w:cs="TH SarabunPSK"/>
          <w:b/>
          <w:bCs/>
          <w:sz w:val="32"/>
          <w:szCs w:val="32"/>
        </w:rPr>
        <w:t xml:space="preserve">8. </w:t>
      </w:r>
      <w:r w:rsidR="009F0C2E" w:rsidRPr="00B00A97">
        <w:rPr>
          <w:rFonts w:ascii="TH SarabunPSK" w:hAnsi="TH SarabunPSK" w:cs="TH SarabunPSK"/>
          <w:b/>
          <w:bCs/>
          <w:sz w:val="32"/>
          <w:szCs w:val="32"/>
          <w:cs/>
        </w:rPr>
        <w:t>สถานที่ดำเนินโครงการ</w:t>
      </w:r>
      <w:r w:rsidR="009F0C2E" w:rsidRPr="00B00A97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294CEC20" w14:textId="39DEB29A" w:rsidR="009F0C2E" w:rsidRPr="00B00A97" w:rsidRDefault="009F0C2E" w:rsidP="001453AC">
      <w:pPr>
        <w:pStyle w:val="a5"/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B00A9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B00A97">
        <w:rPr>
          <w:rFonts w:ascii="TH SarabunPSK" w:hAnsi="TH SarabunPSK" w:cs="TH SarabunPSK"/>
          <w:sz w:val="32"/>
          <w:szCs w:val="32"/>
        </w:rPr>
        <w:t>8.1</w:t>
      </w:r>
      <w:r w:rsidRPr="00B00A97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B00A97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Pr="00B00A97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B00A97">
        <w:rPr>
          <w:rFonts w:ascii="TH SarabunPSK" w:hAnsi="TH SarabunPSK" w:cs="TH SarabunPSK"/>
          <w:sz w:val="32"/>
          <w:szCs w:val="32"/>
          <w:cs/>
        </w:rPr>
        <w:t>ป่าซาง  อำเภอป่าซาง</w:t>
      </w:r>
      <w:proofErr w:type="gramEnd"/>
      <w:r w:rsidRPr="00B00A97">
        <w:rPr>
          <w:rFonts w:ascii="TH SarabunPSK" w:hAnsi="TH SarabunPSK" w:cs="TH SarabunPSK"/>
          <w:sz w:val="32"/>
          <w:szCs w:val="32"/>
          <w:cs/>
        </w:rPr>
        <w:t xml:space="preserve">  จังหวัดลำพูน</w:t>
      </w:r>
    </w:p>
    <w:p w14:paraId="070B4080" w14:textId="70962F20" w:rsidR="009F0C2E" w:rsidRPr="00B00A97" w:rsidRDefault="009F0C2E" w:rsidP="001453AC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1453AC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1453AC">
        <w:rPr>
          <w:rFonts w:ascii="TH SarabunPSK" w:hAnsi="TH SarabunPSK" w:cs="TH SarabunPSK"/>
          <w:sz w:val="32"/>
          <w:szCs w:val="32"/>
        </w:rPr>
        <w:t>8</w:t>
      </w:r>
      <w:r w:rsidRPr="00B00A97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B00A97">
        <w:rPr>
          <w:rFonts w:ascii="TH SarabunPSK" w:hAnsi="TH SarabunPSK" w:cs="TH SarabunPSK"/>
          <w:sz w:val="32"/>
          <w:szCs w:val="32"/>
          <w:cs/>
        </w:rPr>
        <w:t>2 สถานีตำรวจภูธรอำเภอป่าซาง</w:t>
      </w:r>
    </w:p>
    <w:p w14:paraId="55B61CCE" w14:textId="6910630A" w:rsidR="009F0C2E" w:rsidRPr="00B00A97" w:rsidRDefault="009F0C2E" w:rsidP="001453AC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B00A97">
        <w:rPr>
          <w:rFonts w:ascii="TH SarabunPSK" w:hAnsi="TH SarabunPSK" w:cs="TH SarabunPSK"/>
          <w:sz w:val="32"/>
          <w:szCs w:val="32"/>
        </w:rPr>
        <w:t>8.</w:t>
      </w:r>
      <w:r w:rsidRPr="00B00A97">
        <w:rPr>
          <w:rFonts w:ascii="TH SarabunPSK" w:hAnsi="TH SarabunPSK" w:cs="TH SarabunPSK"/>
          <w:sz w:val="32"/>
          <w:szCs w:val="32"/>
          <w:cs/>
        </w:rPr>
        <w:t>3 โรงพยาบาลป่าซาง</w:t>
      </w:r>
      <w:r w:rsidRPr="00B00A97">
        <w:rPr>
          <w:rFonts w:ascii="TH SarabunPSK" w:hAnsi="TH SarabunPSK" w:cs="TH SarabunPSK"/>
          <w:sz w:val="32"/>
          <w:szCs w:val="32"/>
        </w:rPr>
        <w:t xml:space="preserve">       </w:t>
      </w:r>
      <w:r w:rsidRPr="00B00A97">
        <w:rPr>
          <w:rFonts w:ascii="TH SarabunPSK" w:hAnsi="TH SarabunPSK" w:cs="TH SarabunPSK"/>
          <w:sz w:val="32"/>
          <w:szCs w:val="32"/>
          <w:cs/>
        </w:rPr>
        <w:t xml:space="preserve">     </w:t>
      </w:r>
    </w:p>
    <w:p w14:paraId="467BEE6A" w14:textId="0A0EE39E" w:rsidR="009F0C2E" w:rsidRPr="00B00A97" w:rsidRDefault="009F0C2E" w:rsidP="001453AC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B00A97">
        <w:rPr>
          <w:rFonts w:ascii="TH SarabunPSK" w:hAnsi="TH SarabunPSK" w:cs="TH SarabunPSK"/>
          <w:sz w:val="32"/>
          <w:szCs w:val="32"/>
        </w:rPr>
        <w:t>8.</w:t>
      </w:r>
      <w:r w:rsidRPr="00B00A97">
        <w:rPr>
          <w:rFonts w:ascii="TH SarabunPSK" w:hAnsi="TH SarabunPSK" w:cs="TH SarabunPSK"/>
          <w:sz w:val="32"/>
          <w:szCs w:val="32"/>
          <w:cs/>
        </w:rPr>
        <w:t>4 องค์การบริหารส่วนตำบลนครเจดีย์</w:t>
      </w:r>
    </w:p>
    <w:p w14:paraId="7E189239" w14:textId="15ABCB8C" w:rsidR="00895074" w:rsidRPr="00B00A97" w:rsidRDefault="009F0C2E" w:rsidP="001453AC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00A97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895074" w:rsidRPr="00B00A97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895074" w:rsidRPr="00B00A97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การวิเคราะห์ความเสี่ยงของงาน</w:t>
      </w:r>
    </w:p>
    <w:p w14:paraId="0FAE8C72" w14:textId="479463C1" w:rsidR="00895074" w:rsidRPr="00B00A97" w:rsidRDefault="00895074" w:rsidP="001453AC">
      <w:pPr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F0C2E" w:rsidRPr="00B00A97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B00A97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3629FD12" w14:textId="23B1C432" w:rsidR="00F26FE6" w:rsidRPr="00B00A97" w:rsidRDefault="00F26FE6" w:rsidP="001453AC">
      <w:pPr>
        <w:spacing w:line="360" w:lineRule="exact"/>
        <w:ind w:left="1" w:firstLine="1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sz w:val="32"/>
          <w:szCs w:val="32"/>
          <w:cs/>
        </w:rPr>
        <w:t xml:space="preserve">      - ความทันสมัยของนวัตกรรม รูปแบบ</w:t>
      </w:r>
      <w:r w:rsidR="00EB14F1" w:rsidRPr="00B00A97">
        <w:rPr>
          <w:rFonts w:ascii="TH SarabunPSK" w:hAnsi="TH SarabunPSK" w:cs="TH SarabunPSK" w:hint="cs"/>
          <w:sz w:val="32"/>
          <w:szCs w:val="32"/>
          <w:cs/>
        </w:rPr>
        <w:t xml:space="preserve">ใหม่ๆ </w:t>
      </w:r>
      <w:r w:rsidRPr="00B00A97">
        <w:rPr>
          <w:rFonts w:ascii="TH SarabunPSK" w:hAnsi="TH SarabunPSK" w:cs="TH SarabunPSK"/>
          <w:sz w:val="32"/>
          <w:szCs w:val="32"/>
          <w:cs/>
        </w:rPr>
        <w:t>ของ</w:t>
      </w:r>
      <w:r w:rsidR="00EB14F1" w:rsidRPr="00B00A97">
        <w:rPr>
          <w:rFonts w:ascii="TH SarabunPSK" w:hAnsi="TH SarabunPSK" w:cs="TH SarabunPSK" w:hint="cs"/>
          <w:sz w:val="32"/>
          <w:szCs w:val="32"/>
          <w:cs/>
        </w:rPr>
        <w:t>ชนิด</w:t>
      </w:r>
      <w:r w:rsidRPr="00B00A97">
        <w:rPr>
          <w:rFonts w:ascii="TH SarabunPSK" w:hAnsi="TH SarabunPSK" w:cs="TH SarabunPSK"/>
          <w:sz w:val="32"/>
          <w:szCs w:val="32"/>
          <w:cs/>
        </w:rPr>
        <w:t xml:space="preserve">สิ่งเสพติดต่างๆ เช่น </w:t>
      </w:r>
      <w:r w:rsidR="00EB14F1" w:rsidRPr="00B00A97">
        <w:rPr>
          <w:rFonts w:ascii="TH SarabunPSK" w:hAnsi="TH SarabunPSK" w:cs="TH SarabunPSK" w:hint="cs"/>
          <w:sz w:val="32"/>
          <w:szCs w:val="32"/>
          <w:cs/>
        </w:rPr>
        <w:t xml:space="preserve">ยาบ้า </w:t>
      </w:r>
      <w:r w:rsidR="00B00A97">
        <w:rPr>
          <w:rFonts w:ascii="TH SarabunPSK" w:hAnsi="TH SarabunPSK" w:cs="TH SarabunPSK" w:hint="cs"/>
          <w:sz w:val="32"/>
          <w:szCs w:val="32"/>
          <w:cs/>
        </w:rPr>
        <w:t xml:space="preserve">บุหรี่ </w:t>
      </w:r>
      <w:r w:rsidRPr="00B00A97">
        <w:rPr>
          <w:rFonts w:ascii="TH SarabunPSK" w:hAnsi="TH SarabunPSK" w:cs="TH SarabunPSK"/>
          <w:sz w:val="32"/>
          <w:szCs w:val="32"/>
          <w:cs/>
        </w:rPr>
        <w:t>บุหรี่ไฟฟ้า</w:t>
      </w:r>
      <w:r w:rsidR="00B00A97">
        <w:rPr>
          <w:rFonts w:ascii="TH SarabunPSK" w:hAnsi="TH SarabunPSK" w:cs="TH SarabunPSK" w:hint="cs"/>
          <w:sz w:val="32"/>
          <w:szCs w:val="32"/>
          <w:cs/>
        </w:rPr>
        <w:t xml:space="preserve"> กัญชา กระท่อม</w:t>
      </w:r>
      <w:r w:rsidRPr="00B00A97">
        <w:rPr>
          <w:rFonts w:ascii="TH SarabunPSK" w:hAnsi="TH SarabunPSK" w:cs="TH SarabunPSK"/>
          <w:sz w:val="32"/>
          <w:szCs w:val="32"/>
          <w:cs/>
        </w:rPr>
        <w:t xml:space="preserve"> เป็นต้น</w:t>
      </w:r>
    </w:p>
    <w:p w14:paraId="03DE73F5" w14:textId="4837AAB9" w:rsidR="00F26FE6" w:rsidRPr="00B00A97" w:rsidRDefault="00F26FE6" w:rsidP="001453AC">
      <w:pPr>
        <w:spacing w:line="360" w:lineRule="exact"/>
        <w:ind w:left="1" w:firstLine="1"/>
        <w:rPr>
          <w:rFonts w:ascii="TH SarabunPSK" w:hAnsi="TH SarabunPSK" w:cs="TH SarabunPSK"/>
          <w:sz w:val="32"/>
          <w:szCs w:val="32"/>
          <w:cs/>
        </w:rPr>
      </w:pPr>
      <w:r w:rsidRPr="00B00A97">
        <w:rPr>
          <w:rFonts w:ascii="TH SarabunPSK" w:hAnsi="TH SarabunPSK" w:cs="TH SarabunPSK"/>
          <w:sz w:val="32"/>
          <w:szCs w:val="32"/>
        </w:rPr>
        <w:t xml:space="preserve">      - </w:t>
      </w:r>
      <w:r w:rsidRPr="00B00A97">
        <w:rPr>
          <w:rFonts w:ascii="TH SarabunPSK" w:hAnsi="TH SarabunPSK" w:cs="TH SarabunPSK"/>
          <w:sz w:val="32"/>
          <w:szCs w:val="32"/>
          <w:cs/>
        </w:rPr>
        <w:t>การประสานงานเครือข่ายระหว่างโรงเรียน นักเรียน ผู้ปกครองและชุมชน</w:t>
      </w:r>
    </w:p>
    <w:p w14:paraId="039F7EEA" w14:textId="4A06B062" w:rsidR="00895074" w:rsidRPr="00B00A97" w:rsidRDefault="00895074" w:rsidP="001453AC">
      <w:pPr>
        <w:spacing w:line="360" w:lineRule="exact"/>
        <w:ind w:right="-2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sz w:val="32"/>
          <w:szCs w:val="32"/>
        </w:rPr>
        <w:t xml:space="preserve">    </w:t>
      </w:r>
      <w:r w:rsidR="009F0C2E" w:rsidRPr="00B00A97"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B00A97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26D8E808" w14:textId="4FC364C6" w:rsidR="00F26FE6" w:rsidRPr="00B00A97" w:rsidRDefault="00F26FE6" w:rsidP="001453AC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 New" w:hAnsi="TH Sarabun New" w:cs="TH Sarabun New" w:hint="cs"/>
          <w:sz w:val="32"/>
          <w:szCs w:val="32"/>
          <w:cs/>
        </w:rPr>
        <w:t xml:space="preserve">      </w:t>
      </w:r>
      <w:r w:rsidRPr="00B00A97">
        <w:rPr>
          <w:rFonts w:ascii="TH SarabunPSK" w:hAnsi="TH SarabunPSK" w:cs="TH SarabunPSK"/>
          <w:sz w:val="32"/>
          <w:szCs w:val="32"/>
          <w:cs/>
        </w:rPr>
        <w:t>- ต้องมีการศึกษาเรียนรู้ให้เท่าทันกับการเปลี่ยนแปลงอยู่เสมอ เช่น อบรม ประชุมสัมมนา เป็นต้น</w:t>
      </w:r>
    </w:p>
    <w:p w14:paraId="26235AF7" w14:textId="77777777" w:rsidR="00F26FE6" w:rsidRPr="00B00A97" w:rsidRDefault="00F26FE6" w:rsidP="001453AC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sz w:val="32"/>
          <w:szCs w:val="32"/>
        </w:rPr>
        <w:t xml:space="preserve">      - </w:t>
      </w:r>
      <w:r w:rsidRPr="00B00A97">
        <w:rPr>
          <w:rFonts w:ascii="TH SarabunPSK" w:hAnsi="TH SarabunPSK" w:cs="TH SarabunPSK"/>
          <w:sz w:val="32"/>
          <w:szCs w:val="32"/>
          <w:cs/>
        </w:rPr>
        <w:t>สร้างความตระหนักให้นักเรียนมีความรู้ ความเข้าใจในปัญหาของยาเสพติดและสามารถป้องกัน</w:t>
      </w:r>
      <w:r w:rsidRPr="00B00A9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D8898C1" w14:textId="125BDB92" w:rsidR="00F26FE6" w:rsidRPr="00B00A97" w:rsidRDefault="00F26FE6" w:rsidP="001453AC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 w:hint="cs"/>
          <w:sz w:val="32"/>
          <w:szCs w:val="32"/>
          <w:cs/>
        </w:rPr>
        <w:t xml:space="preserve">        ต</w:t>
      </w:r>
      <w:r w:rsidRPr="00B00A97">
        <w:rPr>
          <w:rFonts w:ascii="TH SarabunPSK" w:hAnsi="TH SarabunPSK" w:cs="TH SarabunPSK"/>
          <w:sz w:val="32"/>
          <w:szCs w:val="32"/>
          <w:cs/>
        </w:rPr>
        <w:t>นเองไม่เข้าไปเกี่ยวข้องกับยาเสพติด</w:t>
      </w:r>
    </w:p>
    <w:p w14:paraId="7913E3C9" w14:textId="77777777" w:rsidR="003334B4" w:rsidRPr="00B00A97" w:rsidRDefault="00F26FE6" w:rsidP="001453AC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sz w:val="32"/>
          <w:szCs w:val="32"/>
        </w:rPr>
        <w:t xml:space="preserve">      - </w:t>
      </w:r>
      <w:r w:rsidRPr="00B00A97">
        <w:rPr>
          <w:rFonts w:ascii="TH SarabunPSK" w:hAnsi="TH SarabunPSK" w:cs="TH SarabunPSK" w:hint="cs"/>
          <w:sz w:val="32"/>
          <w:szCs w:val="32"/>
          <w:cs/>
        </w:rPr>
        <w:t>มีการติดต่อสื่อสารแลกเปลี่ยนข้อมูลข่าวสารอย่างต่อเนื่อง</w:t>
      </w:r>
      <w:r w:rsidR="003334B4" w:rsidRPr="00B00A97">
        <w:rPr>
          <w:rFonts w:ascii="TH SarabunPSK" w:hAnsi="TH SarabunPSK" w:cs="TH SarabunPSK" w:hint="cs"/>
          <w:sz w:val="32"/>
          <w:szCs w:val="32"/>
          <w:cs/>
        </w:rPr>
        <w:t xml:space="preserve">กับผู้ปกครอง ตำรวจ </w:t>
      </w:r>
      <w:r w:rsidRPr="00B00A97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334B4" w:rsidRPr="00B00A97">
        <w:rPr>
          <w:rFonts w:ascii="TH SarabunPSK" w:hAnsi="TH SarabunPSK" w:cs="TH SarabunPSK" w:hint="cs"/>
          <w:sz w:val="32"/>
          <w:szCs w:val="32"/>
          <w:cs/>
        </w:rPr>
        <w:t>บุคลากรใน</w:t>
      </w:r>
    </w:p>
    <w:p w14:paraId="3C58F004" w14:textId="0B0B3116" w:rsidR="00F26FE6" w:rsidRPr="00B00A97" w:rsidRDefault="003334B4" w:rsidP="001453AC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 w:hint="cs"/>
          <w:sz w:val="32"/>
          <w:szCs w:val="32"/>
          <w:cs/>
        </w:rPr>
        <w:t xml:space="preserve">        ชุมชนให้</w:t>
      </w:r>
      <w:r w:rsidR="00F26FE6" w:rsidRPr="00B00A97">
        <w:rPr>
          <w:rFonts w:ascii="TH SarabunPSK" w:hAnsi="TH SarabunPSK" w:cs="TH SarabunPSK" w:hint="cs"/>
          <w:sz w:val="32"/>
          <w:szCs w:val="32"/>
          <w:cs/>
        </w:rPr>
        <w:t>เป็นปัจจุบัน</w:t>
      </w:r>
    </w:p>
    <w:p w14:paraId="5D09B62A" w14:textId="67F5891F" w:rsidR="00D57456" w:rsidRPr="00B00A97" w:rsidRDefault="009F0C2E" w:rsidP="001453AC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b/>
          <w:bCs/>
          <w:sz w:val="32"/>
          <w:szCs w:val="32"/>
        </w:rPr>
        <w:t>10</w:t>
      </w:r>
      <w:r w:rsidR="00D57456" w:rsidRPr="00B00A97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57456" w:rsidRPr="00B00A9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การประเมินผล</w:t>
      </w: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3085"/>
        <w:gridCol w:w="1843"/>
        <w:gridCol w:w="2551"/>
        <w:gridCol w:w="1843"/>
      </w:tblGrid>
      <w:tr w:rsidR="009372DB" w:rsidRPr="00B00A97" w14:paraId="3F59B075" w14:textId="77777777" w:rsidTr="003F4053">
        <w:trPr>
          <w:tblHeader/>
        </w:trPr>
        <w:tc>
          <w:tcPr>
            <w:tcW w:w="3085" w:type="dxa"/>
            <w:tcBorders>
              <w:right w:val="single" w:sz="4" w:space="0" w:color="auto"/>
            </w:tcBorders>
          </w:tcPr>
          <w:p w14:paraId="67FA87C1" w14:textId="77777777" w:rsidR="009372DB" w:rsidRPr="00B00A97" w:rsidRDefault="009372DB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136EE8D" w14:textId="77777777" w:rsidR="009372DB" w:rsidRPr="00B00A97" w:rsidRDefault="009372DB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551" w:type="dxa"/>
          </w:tcPr>
          <w:p w14:paraId="036A5F3C" w14:textId="77777777" w:rsidR="009372DB" w:rsidRPr="00B00A97" w:rsidRDefault="009372DB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843" w:type="dxa"/>
          </w:tcPr>
          <w:p w14:paraId="22D42344" w14:textId="77777777" w:rsidR="009372DB" w:rsidRPr="00B00A97" w:rsidRDefault="009372DB" w:rsidP="001453AC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3F4053" w:rsidRPr="00B00A97" w14:paraId="652B439E" w14:textId="77777777" w:rsidTr="003F4053">
        <w:tc>
          <w:tcPr>
            <w:tcW w:w="3085" w:type="dxa"/>
            <w:tcBorders>
              <w:right w:val="single" w:sz="4" w:space="0" w:color="auto"/>
            </w:tcBorders>
          </w:tcPr>
          <w:p w14:paraId="1536622D" w14:textId="77777777" w:rsidR="003F4053" w:rsidRPr="00B00A97" w:rsidRDefault="003F4053" w:rsidP="001453AC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เป้าหมายเชิงปริมาณ</w:t>
            </w:r>
          </w:p>
          <w:p w14:paraId="3E2FD2F1" w14:textId="030631EB" w:rsidR="003F4053" w:rsidRPr="00B00A97" w:rsidRDefault="003F4053" w:rsidP="001453AC">
            <w:pPr>
              <w:autoSpaceDE w:val="0"/>
              <w:autoSpaceDN w:val="0"/>
              <w:adjustRightInd w:val="0"/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  1.1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นักเรียนทุกคนมีความประพฤติและพฤติกรรมที่พึงประสงค์ ไม่เกี่ยวข้องกับยาเสพติดและอบายมุข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4200082" w14:textId="77777777" w:rsidR="003F4053" w:rsidRPr="00B00A97" w:rsidRDefault="003F4053" w:rsidP="00F93C7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7EE00BCE" w14:textId="1AC058F7" w:rsidR="003F4053" w:rsidRPr="00B00A97" w:rsidRDefault="003F4053" w:rsidP="00F93C75">
            <w:pPr>
              <w:tabs>
                <w:tab w:val="left" w:pos="2520"/>
              </w:tabs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ระดับ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8A1668A" w14:textId="77777777" w:rsidR="003F4053" w:rsidRPr="00B00A97" w:rsidRDefault="003F4053" w:rsidP="00F93C75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E7777A" w14:textId="77777777" w:rsidR="003F4053" w:rsidRPr="00B00A97" w:rsidRDefault="003F4053" w:rsidP="00F93C75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สำรวจความคิดเห็นหรือความพึงพอใจต่อผู้เกี่ยวข้อง</w:t>
            </w:r>
          </w:p>
          <w:p w14:paraId="5F6AE140" w14:textId="72E81C85" w:rsidR="003F4053" w:rsidRPr="00B00A97" w:rsidRDefault="003F4053" w:rsidP="00F93C7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สังเกตพฤติกรรมการปฏิบัติ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BC52EF0" w14:textId="77777777" w:rsidR="003F4053" w:rsidRPr="00B00A97" w:rsidRDefault="003F4053" w:rsidP="00F93C75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6A686CD" w14:textId="77777777" w:rsidR="003F4053" w:rsidRPr="00B00A97" w:rsidRDefault="003F4053" w:rsidP="00F93C75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แบบสำรวจ</w:t>
            </w:r>
          </w:p>
          <w:p w14:paraId="464521B7" w14:textId="1D8E499B" w:rsidR="003F4053" w:rsidRPr="00B00A97" w:rsidRDefault="003F4053" w:rsidP="00F93C7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2. แบบสอบถาม</w:t>
            </w:r>
          </w:p>
        </w:tc>
      </w:tr>
      <w:tr w:rsidR="003F4053" w:rsidRPr="00B00A97" w14:paraId="1651C528" w14:textId="77777777" w:rsidTr="003F4053">
        <w:tc>
          <w:tcPr>
            <w:tcW w:w="3085" w:type="dxa"/>
            <w:tcBorders>
              <w:right w:val="single" w:sz="4" w:space="0" w:color="auto"/>
            </w:tcBorders>
          </w:tcPr>
          <w:p w14:paraId="05CB6622" w14:textId="77777777" w:rsidR="003F4053" w:rsidRPr="00B00A97" w:rsidRDefault="003F4053" w:rsidP="001453AC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เป้าหมายเชิงคุณภาพ</w:t>
            </w:r>
          </w:p>
          <w:p w14:paraId="6719D661" w14:textId="421DD1E3" w:rsidR="003F4053" w:rsidRPr="00B00A97" w:rsidRDefault="003F4053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2.1 มีการวางแผนงานและจัดการที่เป็นระบบในการป้องกันและแก้ไขปัญหายาเสพติด</w:t>
            </w:r>
            <w:r w:rsidR="00FE27F6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ในโรงเรียน</w:t>
            </w:r>
          </w:p>
          <w:p w14:paraId="47CDF1F2" w14:textId="654231A2" w:rsidR="003F4053" w:rsidRPr="00B00A97" w:rsidRDefault="003F4053" w:rsidP="001453AC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  2.2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นักเรียนทุกคนไม่เกี่ยวข้อง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กับยาเสพติดและอบายมุข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DE1B369" w14:textId="77777777" w:rsidR="003F4053" w:rsidRPr="00B00A97" w:rsidRDefault="003F4053" w:rsidP="00F93C7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06ACBDCE" w14:textId="41A168B1" w:rsidR="003F4053" w:rsidRPr="00B00A97" w:rsidRDefault="00F97854" w:rsidP="00F93C7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</w:t>
            </w:r>
            <w:r w:rsidRPr="00B00A97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="002B4BDA" w:rsidRPr="00B00A9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ไม่เกี่ยวข้องกับยาเสพติด</w:t>
            </w:r>
          </w:p>
          <w:p w14:paraId="2BFA48A7" w14:textId="77777777" w:rsidR="003F4053" w:rsidRPr="00B00A97" w:rsidRDefault="003F4053" w:rsidP="00F93C7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71AF1BD0" w14:textId="3777115B" w:rsidR="003F4053" w:rsidRPr="00B00A97" w:rsidRDefault="003F4053" w:rsidP="00F93C75">
            <w:pPr>
              <w:pStyle w:val="a5"/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8BCCF3A" w14:textId="77777777" w:rsidR="003F4053" w:rsidRPr="00B00A97" w:rsidRDefault="003F4053" w:rsidP="00F93C7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66A842" w14:textId="64EB23BB" w:rsidR="003F4053" w:rsidRPr="00B00A97" w:rsidRDefault="003F4053" w:rsidP="00F93C75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</w:t>
            </w:r>
            <w:r w:rsidR="00F97854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ขั้นตอนการดำเนินงาน</w:t>
            </w:r>
          </w:p>
          <w:p w14:paraId="0353E947" w14:textId="75894796" w:rsidR="003F4053" w:rsidRPr="00B00A97" w:rsidRDefault="003F4053" w:rsidP="00F93C7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การประเมินจากการปฏิบัติ</w:t>
            </w:r>
            <w:r w:rsidR="00F97854" w:rsidRPr="00B00A97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C716E8D" w14:textId="77777777" w:rsidR="003F4053" w:rsidRPr="00B00A97" w:rsidRDefault="003F4053" w:rsidP="00F93C75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AAF748" w14:textId="77777777" w:rsidR="003F4053" w:rsidRPr="00B00A97" w:rsidRDefault="003F4053" w:rsidP="00F93C75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รายงานการปฏิบัติงาน</w:t>
            </w:r>
          </w:p>
          <w:p w14:paraId="48C70684" w14:textId="19CD6CFB" w:rsidR="003F4053" w:rsidRPr="00B00A97" w:rsidRDefault="003F4053" w:rsidP="00F93C7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00A97">
              <w:rPr>
                <w:rFonts w:ascii="TH SarabunPSK" w:hAnsi="TH SarabunPSK" w:cs="TH SarabunPSK"/>
                <w:sz w:val="32"/>
                <w:szCs w:val="32"/>
                <w:cs/>
              </w:rPr>
              <w:t>2. แบบบันทึกการประเมิน</w:t>
            </w:r>
          </w:p>
        </w:tc>
      </w:tr>
    </w:tbl>
    <w:p w14:paraId="5A0542C8" w14:textId="26C8E465" w:rsidR="009372DB" w:rsidRPr="00B00A97" w:rsidRDefault="009372DB" w:rsidP="001453AC">
      <w:pPr>
        <w:spacing w:before="240" w:line="36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00A97">
        <w:rPr>
          <w:rFonts w:ascii="TH SarabunPSK" w:hAnsi="TH SarabunPSK" w:cs="TH SarabunPSK"/>
          <w:b/>
          <w:bCs/>
          <w:sz w:val="32"/>
          <w:szCs w:val="32"/>
        </w:rPr>
        <w:t>1</w:t>
      </w:r>
      <w:r w:rsidR="009F0C2E" w:rsidRPr="00B00A97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00A97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B00A97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7B0F51CA" w14:textId="5AF7110B" w:rsidR="003F4053" w:rsidRPr="00B00A97" w:rsidRDefault="000E6ECB" w:rsidP="001453AC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/>
          <w:sz w:val="32"/>
          <w:szCs w:val="32"/>
        </w:rPr>
        <w:t xml:space="preserve">    </w:t>
      </w:r>
      <w:r w:rsidR="003F4053" w:rsidRPr="00B00A97">
        <w:rPr>
          <w:rFonts w:ascii="TH SarabunPSK" w:hAnsi="TH SarabunPSK" w:cs="TH SarabunPSK"/>
          <w:sz w:val="32"/>
          <w:szCs w:val="32"/>
        </w:rPr>
        <w:t>1</w:t>
      </w:r>
      <w:r w:rsidR="009F0C2E" w:rsidRPr="00B00A97">
        <w:rPr>
          <w:rFonts w:ascii="TH SarabunPSK" w:hAnsi="TH SarabunPSK" w:cs="TH SarabunPSK"/>
          <w:sz w:val="32"/>
          <w:szCs w:val="32"/>
        </w:rPr>
        <w:t>1</w:t>
      </w:r>
      <w:r w:rsidR="003F4053" w:rsidRPr="00B00A97">
        <w:rPr>
          <w:rFonts w:ascii="TH SarabunPSK" w:hAnsi="TH SarabunPSK" w:cs="TH SarabunPSK"/>
          <w:sz w:val="32"/>
          <w:szCs w:val="32"/>
        </w:rPr>
        <w:t xml:space="preserve">.1 </w:t>
      </w:r>
      <w:r w:rsidR="003F4053" w:rsidRPr="00B00A97">
        <w:rPr>
          <w:rFonts w:ascii="TH SarabunPSK" w:hAnsi="TH SarabunPSK" w:cs="TH SarabunPSK"/>
          <w:sz w:val="32"/>
          <w:szCs w:val="32"/>
          <w:cs/>
        </w:rPr>
        <w:t>การประชุม</w:t>
      </w:r>
      <w:r w:rsidRPr="00B00A97">
        <w:rPr>
          <w:rFonts w:ascii="TH SarabunPSK" w:hAnsi="TH SarabunPSK" w:cs="TH SarabunPSK" w:hint="cs"/>
          <w:sz w:val="32"/>
          <w:szCs w:val="32"/>
          <w:cs/>
        </w:rPr>
        <w:t>เชิง</w:t>
      </w:r>
      <w:r w:rsidR="003F4053" w:rsidRPr="00B00A97">
        <w:rPr>
          <w:rFonts w:ascii="TH SarabunPSK" w:hAnsi="TH SarabunPSK" w:cs="TH SarabunPSK"/>
          <w:sz w:val="32"/>
          <w:szCs w:val="32"/>
          <w:cs/>
        </w:rPr>
        <w:t>อบรม</w:t>
      </w:r>
      <w:r w:rsidRPr="00B00A97">
        <w:rPr>
          <w:rFonts w:ascii="TH SarabunPSK" w:hAnsi="TH SarabunPSK" w:cs="TH SarabunPSK" w:hint="cs"/>
          <w:sz w:val="32"/>
          <w:szCs w:val="32"/>
          <w:cs/>
        </w:rPr>
        <w:t>ปฏิบัติการ</w:t>
      </w:r>
      <w:r w:rsidR="003F4053" w:rsidRPr="00B00A97">
        <w:rPr>
          <w:rFonts w:ascii="TH SarabunPSK" w:hAnsi="TH SarabunPSK" w:cs="TH SarabunPSK"/>
          <w:sz w:val="32"/>
          <w:szCs w:val="32"/>
          <w:cs/>
        </w:rPr>
        <w:t>เป็นแกนนำต้านภัยยาเสพติด</w:t>
      </w:r>
      <w:r w:rsidRPr="00B00A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="003F4053" w:rsidRPr="00B00A97">
        <w:rPr>
          <w:rFonts w:ascii="TH SarabunPSK" w:hAnsi="TH SarabunPSK" w:cs="TH SarabunPSK"/>
          <w:sz w:val="32"/>
          <w:szCs w:val="32"/>
          <w:cs/>
        </w:rPr>
        <w:t xml:space="preserve">โดยให้นักเรียนนำความรู้ </w:t>
      </w:r>
      <w:r w:rsidRPr="00B00A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4053" w:rsidRPr="00B00A97">
        <w:rPr>
          <w:rFonts w:ascii="TH SarabunPSK" w:hAnsi="TH SarabunPSK" w:cs="TH SarabunPSK"/>
          <w:sz w:val="32"/>
          <w:szCs w:val="32"/>
          <w:cs/>
        </w:rPr>
        <w:t>ความสามารถ</w:t>
      </w:r>
      <w:r w:rsidRPr="00B00A97">
        <w:rPr>
          <w:rFonts w:ascii="TH SarabunPSK" w:hAnsi="TH SarabunPSK" w:cs="TH SarabunPSK" w:hint="cs"/>
          <w:sz w:val="32"/>
          <w:szCs w:val="32"/>
          <w:cs/>
        </w:rPr>
        <w:t>ป</w:t>
      </w:r>
      <w:r w:rsidR="003F4053" w:rsidRPr="00B00A97">
        <w:rPr>
          <w:rFonts w:ascii="TH SarabunPSK" w:hAnsi="TH SarabunPSK" w:cs="TH SarabunPSK"/>
          <w:sz w:val="32"/>
          <w:szCs w:val="32"/>
          <w:cs/>
        </w:rPr>
        <w:t>ระสบการณ์และทักษะอื่น</w:t>
      </w:r>
      <w:proofErr w:type="gramEnd"/>
      <w:r w:rsidR="00F93C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4053" w:rsidRPr="00B00A97">
        <w:rPr>
          <w:rFonts w:ascii="TH SarabunPSK" w:hAnsi="TH SarabunPSK" w:cs="TH SarabunPSK"/>
          <w:sz w:val="32"/>
          <w:szCs w:val="32"/>
          <w:cs/>
        </w:rPr>
        <w:t>ๆ ที่ได้รับจากการเข้าร่วมกิจกรรมกับกลุ่มหรือหน่วยงานอื่น</w:t>
      </w:r>
      <w:r w:rsidR="00F93C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4053" w:rsidRPr="00B00A97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Pr="00B00A9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00A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4053" w:rsidRPr="00B00A97">
        <w:rPr>
          <w:rFonts w:ascii="TH SarabunPSK" w:hAnsi="TH SarabunPSK" w:cs="TH SarabunPSK"/>
          <w:sz w:val="32"/>
          <w:szCs w:val="32"/>
          <w:cs/>
        </w:rPr>
        <w:t>มาพัฒนาตน</w:t>
      </w:r>
      <w:r w:rsidRPr="00B00A97">
        <w:rPr>
          <w:rFonts w:ascii="TH SarabunPSK" w:hAnsi="TH SarabunPSK" w:cs="TH SarabunPSK" w:hint="cs"/>
          <w:sz w:val="32"/>
          <w:szCs w:val="32"/>
          <w:cs/>
        </w:rPr>
        <w:t>เอง</w:t>
      </w:r>
      <w:r w:rsidR="003F4053" w:rsidRPr="00B00A97">
        <w:rPr>
          <w:rFonts w:ascii="TH SarabunPSK" w:hAnsi="TH SarabunPSK" w:cs="TH SarabunPSK"/>
          <w:sz w:val="32"/>
          <w:szCs w:val="32"/>
          <w:cs/>
        </w:rPr>
        <w:t>และพัฒนางานของโรงเรียน</w:t>
      </w:r>
    </w:p>
    <w:p w14:paraId="15C1AADF" w14:textId="249F7A3F" w:rsidR="003F4053" w:rsidRPr="00B00A97" w:rsidRDefault="003F4053" w:rsidP="001453AC">
      <w:pPr>
        <w:spacing w:line="360" w:lineRule="exact"/>
        <w:rPr>
          <w:rFonts w:ascii="TH SarabunPSK" w:hAnsi="TH SarabunPSK" w:cs="TH SarabunPSK"/>
          <w:sz w:val="32"/>
          <w:szCs w:val="32"/>
          <w:cs/>
        </w:rPr>
      </w:pPr>
      <w:r w:rsidRPr="00B00A97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B00A97">
        <w:rPr>
          <w:rFonts w:ascii="TH SarabunPSK" w:hAnsi="TH SarabunPSK" w:cs="TH SarabunPSK"/>
          <w:sz w:val="32"/>
          <w:szCs w:val="32"/>
        </w:rPr>
        <w:t>1</w:t>
      </w:r>
      <w:r w:rsidR="009F0C2E" w:rsidRPr="00B00A97">
        <w:rPr>
          <w:rFonts w:ascii="TH SarabunPSK" w:hAnsi="TH SarabunPSK" w:cs="TH SarabunPSK"/>
          <w:sz w:val="32"/>
          <w:szCs w:val="32"/>
        </w:rPr>
        <w:t>1</w:t>
      </w:r>
      <w:r w:rsidRPr="00B00A97">
        <w:rPr>
          <w:rFonts w:ascii="TH SarabunPSK" w:hAnsi="TH SarabunPSK" w:cs="TH SarabunPSK"/>
          <w:sz w:val="32"/>
          <w:szCs w:val="32"/>
        </w:rPr>
        <w:t>.</w:t>
      </w:r>
      <w:r w:rsidR="00C26E00" w:rsidRPr="00B00A97">
        <w:rPr>
          <w:rFonts w:ascii="TH SarabunPSK" w:hAnsi="TH SarabunPSK" w:cs="TH SarabunPSK"/>
          <w:sz w:val="32"/>
          <w:szCs w:val="32"/>
          <w:cs/>
        </w:rPr>
        <w:t>2 สามารถสร้างภูมิคุ้มกันต้</w:t>
      </w:r>
      <w:r w:rsidRPr="00B00A97">
        <w:rPr>
          <w:rFonts w:ascii="TH SarabunPSK" w:hAnsi="TH SarabunPSK" w:cs="TH SarabunPSK"/>
          <w:sz w:val="32"/>
          <w:szCs w:val="32"/>
          <w:cs/>
        </w:rPr>
        <w:t>าน</w:t>
      </w:r>
      <w:r w:rsidR="000E6ECB" w:rsidRPr="00B00A97">
        <w:rPr>
          <w:rFonts w:ascii="TH SarabunPSK" w:hAnsi="TH SarabunPSK" w:cs="TH SarabunPSK" w:hint="cs"/>
          <w:sz w:val="32"/>
          <w:szCs w:val="32"/>
          <w:cs/>
        </w:rPr>
        <w:t>ภัยจากสาร</w:t>
      </w:r>
      <w:r w:rsidRPr="00B00A97">
        <w:rPr>
          <w:rFonts w:ascii="TH SarabunPSK" w:hAnsi="TH SarabunPSK" w:cs="TH SarabunPSK"/>
          <w:sz w:val="32"/>
          <w:szCs w:val="32"/>
          <w:cs/>
        </w:rPr>
        <w:t>เสพติดให้นักเรียนได้รับรู้</w:t>
      </w:r>
      <w:r w:rsidR="000E6ECB" w:rsidRPr="00B00A97">
        <w:rPr>
          <w:rFonts w:ascii="TH SarabunPSK" w:hAnsi="TH SarabunPSK" w:cs="TH SarabunPSK"/>
          <w:sz w:val="32"/>
          <w:szCs w:val="32"/>
          <w:cs/>
        </w:rPr>
        <w:t>ถึงปัญหาและพิษภัยของยาเสพติด</w:t>
      </w:r>
      <w:r w:rsidR="000E6ECB" w:rsidRPr="00B00A97">
        <w:rPr>
          <w:rFonts w:ascii="TH SarabunPSK" w:hAnsi="TH SarabunPSK" w:cs="TH SarabunPSK"/>
          <w:sz w:val="32"/>
          <w:szCs w:val="32"/>
          <w:cs/>
        </w:rPr>
        <w:br/>
      </w:r>
      <w:r w:rsidR="000E6ECB" w:rsidRPr="00B00A97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00A97">
        <w:rPr>
          <w:rFonts w:ascii="TH SarabunPSK" w:hAnsi="TH SarabunPSK" w:cs="TH SarabunPSK"/>
          <w:sz w:val="32"/>
          <w:szCs w:val="32"/>
        </w:rPr>
        <w:t>1</w:t>
      </w:r>
      <w:r w:rsidR="009F0C2E" w:rsidRPr="00B00A97">
        <w:rPr>
          <w:rFonts w:ascii="TH SarabunPSK" w:hAnsi="TH SarabunPSK" w:cs="TH SarabunPSK"/>
          <w:sz w:val="32"/>
          <w:szCs w:val="32"/>
        </w:rPr>
        <w:t>1</w:t>
      </w:r>
      <w:r w:rsidRPr="00B00A97">
        <w:rPr>
          <w:rFonts w:ascii="TH SarabunPSK" w:hAnsi="TH SarabunPSK" w:cs="TH SarabunPSK"/>
          <w:sz w:val="32"/>
          <w:szCs w:val="32"/>
        </w:rPr>
        <w:t xml:space="preserve">.3 </w:t>
      </w:r>
      <w:r w:rsidRPr="00B00A97">
        <w:rPr>
          <w:rFonts w:ascii="TH SarabunPSK" w:hAnsi="TH SarabunPSK" w:cs="TH SarabunPSK"/>
          <w:sz w:val="32"/>
          <w:szCs w:val="32"/>
          <w:cs/>
        </w:rPr>
        <w:t>มีเครือข่ายแกนนำในการป้องกันและแก้ไข</w:t>
      </w:r>
      <w:r w:rsidR="000E6ECB" w:rsidRPr="00B00A97">
        <w:rPr>
          <w:rFonts w:ascii="TH SarabunPSK" w:hAnsi="TH SarabunPSK" w:cs="TH SarabunPSK" w:hint="cs"/>
          <w:sz w:val="32"/>
          <w:szCs w:val="32"/>
          <w:cs/>
        </w:rPr>
        <w:t>ปัญหา</w:t>
      </w:r>
      <w:r w:rsidR="000E6ECB" w:rsidRPr="00B00A97">
        <w:rPr>
          <w:rFonts w:ascii="TH SarabunPSK" w:hAnsi="TH SarabunPSK" w:cs="TH SarabunPSK"/>
          <w:sz w:val="32"/>
          <w:szCs w:val="32"/>
          <w:cs/>
        </w:rPr>
        <w:t>ยาเสพติด</w:t>
      </w:r>
      <w:r w:rsidR="000E6ECB" w:rsidRPr="00B00A97">
        <w:rPr>
          <w:rFonts w:ascii="TH SarabunPSK" w:hAnsi="TH SarabunPSK" w:cs="TH SarabunPSK"/>
          <w:sz w:val="32"/>
          <w:szCs w:val="32"/>
          <w:cs/>
        </w:rPr>
        <w:br/>
      </w:r>
      <w:r w:rsidR="000E6ECB" w:rsidRPr="00B00A97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00A97">
        <w:rPr>
          <w:rFonts w:ascii="TH SarabunPSK" w:hAnsi="TH SarabunPSK" w:cs="TH SarabunPSK"/>
          <w:sz w:val="32"/>
          <w:szCs w:val="32"/>
        </w:rPr>
        <w:t>1</w:t>
      </w:r>
      <w:r w:rsidR="009F0C2E" w:rsidRPr="00B00A97">
        <w:rPr>
          <w:rFonts w:ascii="TH SarabunPSK" w:hAnsi="TH SarabunPSK" w:cs="TH SarabunPSK"/>
          <w:sz w:val="32"/>
          <w:szCs w:val="32"/>
        </w:rPr>
        <w:t>1</w:t>
      </w:r>
      <w:r w:rsidRPr="00B00A97">
        <w:rPr>
          <w:rFonts w:ascii="TH SarabunPSK" w:hAnsi="TH SarabunPSK" w:cs="TH SarabunPSK"/>
          <w:sz w:val="32"/>
          <w:szCs w:val="32"/>
        </w:rPr>
        <w:t xml:space="preserve">.4 </w:t>
      </w:r>
      <w:r w:rsidRPr="00B00A97">
        <w:rPr>
          <w:rFonts w:ascii="TH SarabunPSK" w:hAnsi="TH SarabunPSK" w:cs="TH SarabunPSK"/>
          <w:sz w:val="32"/>
          <w:szCs w:val="32"/>
          <w:cs/>
        </w:rPr>
        <w:t>นักเรียนมีความตระหนักและสามารถป</w:t>
      </w:r>
      <w:r w:rsidR="000E6ECB" w:rsidRPr="00B00A97">
        <w:rPr>
          <w:rFonts w:ascii="TH SarabunPSK" w:hAnsi="TH SarabunPSK" w:cs="TH SarabunPSK"/>
          <w:sz w:val="32"/>
          <w:szCs w:val="32"/>
          <w:cs/>
        </w:rPr>
        <w:t>้องกันตนเองไม่เข้าไปเกี่ยวข้อง</w:t>
      </w:r>
      <w:r w:rsidR="000E6ECB" w:rsidRPr="00B00A97">
        <w:rPr>
          <w:rFonts w:ascii="TH SarabunPSK" w:hAnsi="TH SarabunPSK" w:cs="TH SarabunPSK" w:hint="cs"/>
          <w:sz w:val="32"/>
          <w:szCs w:val="32"/>
          <w:cs/>
        </w:rPr>
        <w:t>สิ่ง</w:t>
      </w:r>
      <w:r w:rsidRPr="00B00A97">
        <w:rPr>
          <w:rFonts w:ascii="TH SarabunPSK" w:hAnsi="TH SarabunPSK" w:cs="TH SarabunPSK"/>
          <w:sz w:val="32"/>
          <w:szCs w:val="32"/>
          <w:cs/>
        </w:rPr>
        <w:t>เสพติด</w:t>
      </w:r>
      <w:r w:rsidR="000E6ECB" w:rsidRPr="00B00A97">
        <w:rPr>
          <w:rFonts w:ascii="TH SarabunPSK" w:hAnsi="TH SarabunPSK" w:cs="TH SarabunPSK" w:hint="cs"/>
          <w:sz w:val="32"/>
          <w:szCs w:val="32"/>
          <w:cs/>
        </w:rPr>
        <w:t>ต่าง</w:t>
      </w:r>
      <w:r w:rsidR="00F93C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E6ECB" w:rsidRPr="00B00A97">
        <w:rPr>
          <w:rFonts w:ascii="TH SarabunPSK" w:hAnsi="TH SarabunPSK" w:cs="TH SarabunPSK" w:hint="cs"/>
          <w:sz w:val="32"/>
          <w:szCs w:val="32"/>
          <w:cs/>
        </w:rPr>
        <w:t>ๆ</w:t>
      </w:r>
      <w:r w:rsidR="002B4BDA" w:rsidRPr="00B00A97">
        <w:rPr>
          <w:rFonts w:ascii="TH SarabunPSK" w:hAnsi="TH SarabunPSK" w:cs="TH SarabunPSK"/>
          <w:sz w:val="32"/>
          <w:szCs w:val="32"/>
        </w:rPr>
        <w:t xml:space="preserve"> </w:t>
      </w:r>
      <w:r w:rsidR="002B4BDA" w:rsidRPr="00B00A97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14:paraId="4599AD23" w14:textId="77777777" w:rsidR="009372DB" w:rsidRDefault="009372DB" w:rsidP="001453AC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</w:p>
    <w:p w14:paraId="41984EF1" w14:textId="77777777" w:rsidR="00F93C75" w:rsidRPr="00B00A97" w:rsidRDefault="00F93C75" w:rsidP="001453AC">
      <w:pPr>
        <w:spacing w:line="360" w:lineRule="exact"/>
        <w:ind w:firstLine="720"/>
        <w:rPr>
          <w:rFonts w:ascii="TH SarabunPSK" w:hAnsi="TH SarabunPSK" w:cs="TH SarabunPSK" w:hint="cs"/>
          <w:sz w:val="32"/>
          <w:szCs w:val="32"/>
        </w:rPr>
      </w:pPr>
    </w:p>
    <w:p w14:paraId="44B962CD" w14:textId="3C98430F" w:rsidR="0056517B" w:rsidRPr="00B00A97" w:rsidRDefault="0033217D" w:rsidP="001453AC">
      <w:pPr>
        <w:pStyle w:val="a3"/>
        <w:tabs>
          <w:tab w:val="left" w:pos="993"/>
          <w:tab w:val="left" w:pos="1956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B00A97">
        <w:rPr>
          <w:rFonts w:ascii="TH SarabunPSK" w:hAnsi="TH SarabunPSK" w:cs="TH SarabunPSK" w:hint="cs"/>
          <w:sz w:val="32"/>
          <w:szCs w:val="32"/>
          <w:cs/>
        </w:rPr>
        <w:tab/>
      </w:r>
      <w:r w:rsidR="0056517B" w:rsidRPr="00B00A97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F93C75">
        <w:rPr>
          <w:rFonts w:ascii="TH SarabunPSK" w:hAnsi="TH SarabunPSK" w:cs="TH SarabunPSK"/>
          <w:sz w:val="32"/>
          <w:szCs w:val="32"/>
          <w:cs/>
        </w:rPr>
        <w:tab/>
      </w:r>
      <w:r w:rsidR="00F93C75">
        <w:rPr>
          <w:rFonts w:ascii="TH SarabunPSK" w:hAnsi="TH SarabunPSK" w:cs="TH SarabunPSK"/>
          <w:sz w:val="32"/>
          <w:szCs w:val="32"/>
          <w:cs/>
        </w:rPr>
        <w:tab/>
      </w:r>
      <w:r w:rsidR="00F93C75">
        <w:rPr>
          <w:rFonts w:ascii="TH SarabunPSK" w:hAnsi="TH SarabunPSK" w:cs="TH SarabunPSK"/>
          <w:sz w:val="32"/>
          <w:szCs w:val="32"/>
          <w:cs/>
        </w:rPr>
        <w:tab/>
      </w:r>
      <w:r w:rsidR="00F93C75">
        <w:rPr>
          <w:rFonts w:ascii="TH SarabunPSK" w:hAnsi="TH SarabunPSK" w:cs="TH SarabunPSK"/>
          <w:sz w:val="32"/>
          <w:szCs w:val="32"/>
          <w:cs/>
        </w:rPr>
        <w:tab/>
      </w:r>
      <w:r w:rsidR="0056517B" w:rsidRPr="00B00A97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..................................................... ผู้เสนอโครงการ</w:t>
      </w:r>
    </w:p>
    <w:p w14:paraId="17102798" w14:textId="246536D1" w:rsidR="0056517B" w:rsidRPr="00B00A97" w:rsidRDefault="0056517B" w:rsidP="001453AC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 w:rsidRPr="00B00A97">
        <w:rPr>
          <w:rFonts w:ascii="TH SarabunPSK" w:hAnsi="TH SarabunPSK" w:cs="TH SarabunPSK" w:hint="cs"/>
          <w:sz w:val="32"/>
          <w:szCs w:val="32"/>
          <w:cs/>
        </w:rPr>
        <w:tab/>
      </w:r>
      <w:r w:rsidRPr="00B00A97">
        <w:rPr>
          <w:rFonts w:ascii="TH SarabunPSK" w:hAnsi="TH SarabunPSK" w:cs="TH SarabunPSK" w:hint="cs"/>
          <w:sz w:val="32"/>
          <w:szCs w:val="32"/>
          <w:cs/>
        </w:rPr>
        <w:tab/>
      </w:r>
      <w:r w:rsidRPr="00B00A97">
        <w:rPr>
          <w:rFonts w:ascii="TH SarabunPSK" w:hAnsi="TH SarabunPSK" w:cs="TH SarabunPSK" w:hint="cs"/>
          <w:sz w:val="32"/>
          <w:szCs w:val="32"/>
          <w:cs/>
        </w:rPr>
        <w:tab/>
      </w:r>
      <w:r w:rsidR="00F93C75">
        <w:rPr>
          <w:rFonts w:ascii="TH SarabunPSK" w:hAnsi="TH SarabunPSK" w:cs="TH SarabunPSK"/>
          <w:sz w:val="32"/>
          <w:szCs w:val="32"/>
          <w:cs/>
        </w:rPr>
        <w:tab/>
      </w:r>
      <w:r w:rsidR="00F93C75">
        <w:rPr>
          <w:rFonts w:ascii="TH SarabunPSK" w:hAnsi="TH SarabunPSK" w:cs="TH SarabunPSK"/>
          <w:sz w:val="32"/>
          <w:szCs w:val="32"/>
          <w:cs/>
        </w:rPr>
        <w:tab/>
      </w:r>
      <w:r w:rsidR="00F93C75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B00A9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00A97">
        <w:rPr>
          <w:rFonts w:ascii="TH SarabunPSK" w:hAnsi="TH SarabunPSK" w:cs="TH SarabunPSK"/>
          <w:sz w:val="32"/>
          <w:szCs w:val="32"/>
        </w:rPr>
        <w:t xml:space="preserve">  </w:t>
      </w:r>
      <w:r w:rsidRPr="00B00A97">
        <w:rPr>
          <w:rFonts w:ascii="TH SarabunPSK" w:hAnsi="TH SarabunPSK" w:cs="TH SarabunPSK" w:hint="cs"/>
          <w:sz w:val="32"/>
          <w:szCs w:val="32"/>
          <w:cs/>
        </w:rPr>
        <w:t xml:space="preserve">( </w:t>
      </w:r>
      <w:r w:rsidRPr="00B00A97">
        <w:rPr>
          <w:rFonts w:ascii="TH SarabunPSK" w:hAnsi="TH SarabunPSK" w:cs="TH SarabunPSK"/>
          <w:sz w:val="32"/>
          <w:szCs w:val="32"/>
          <w:cs/>
        </w:rPr>
        <w:t>นาย</w:t>
      </w:r>
      <w:r w:rsidR="001453AC">
        <w:rPr>
          <w:rFonts w:ascii="TH SarabunPSK" w:hAnsi="TH SarabunPSK" w:cs="TH SarabunPSK" w:hint="cs"/>
          <w:sz w:val="32"/>
          <w:szCs w:val="32"/>
          <w:cs/>
        </w:rPr>
        <w:t>อนุพันธ์  ปัญญาอุ้ย</w:t>
      </w:r>
      <w:r w:rsidRPr="00B00A97">
        <w:rPr>
          <w:rFonts w:ascii="TH SarabunPSK" w:hAnsi="TH SarabunPSK" w:cs="TH SarabunPSK" w:hint="cs"/>
          <w:sz w:val="32"/>
          <w:szCs w:val="32"/>
          <w:cs/>
        </w:rPr>
        <w:t xml:space="preserve"> )</w:t>
      </w:r>
    </w:p>
    <w:p w14:paraId="61CBB2E1" w14:textId="6E0D849D" w:rsidR="0056517B" w:rsidRPr="00B00A97" w:rsidRDefault="00F93C75" w:rsidP="001453AC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6517B" w:rsidRPr="00B00A97">
        <w:rPr>
          <w:rFonts w:ascii="TH SarabunPSK" w:hAnsi="TH SarabunPSK" w:cs="TH SarabunPSK"/>
          <w:sz w:val="32"/>
          <w:szCs w:val="32"/>
        </w:rPr>
        <w:tab/>
      </w:r>
      <w:r w:rsidR="0056517B" w:rsidRPr="00B00A97">
        <w:rPr>
          <w:rFonts w:ascii="TH SarabunPSK" w:hAnsi="TH SarabunPSK" w:cs="TH SarabunPSK"/>
          <w:sz w:val="32"/>
          <w:szCs w:val="32"/>
        </w:rPr>
        <w:tab/>
      </w:r>
      <w:r w:rsidR="0056517B" w:rsidRPr="00B00A97">
        <w:rPr>
          <w:rFonts w:ascii="TH SarabunPSK" w:hAnsi="TH SarabunPSK" w:cs="TH SarabunPSK"/>
          <w:sz w:val="32"/>
          <w:szCs w:val="32"/>
        </w:rPr>
        <w:tab/>
      </w:r>
      <w:r w:rsidR="0056517B" w:rsidRPr="00B00A9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56517B" w:rsidRPr="00B00A97">
        <w:rPr>
          <w:rFonts w:ascii="TH SarabunPSK" w:hAnsi="TH SarabunPSK" w:cs="TH SarabunPSK"/>
          <w:sz w:val="32"/>
          <w:szCs w:val="32"/>
        </w:rPr>
        <w:t>………/………………/……………</w:t>
      </w:r>
    </w:p>
    <w:p w14:paraId="59259C0A" w14:textId="77777777" w:rsidR="00F93C75" w:rsidRPr="000052A8" w:rsidRDefault="001453AC" w:rsidP="00F93C7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288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/>
      </w:r>
      <w:r w:rsidR="00F93C75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="00F93C75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F93C75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F93C75">
        <w:rPr>
          <w:rFonts w:ascii="TH SarabunPSK" w:hAnsi="TH SarabunPSK" w:cs="TH SarabunPSK" w:hint="cs"/>
          <w:sz w:val="28"/>
          <w:cs/>
        </w:rPr>
        <w:t>ป่าซาง</w:t>
      </w:r>
    </w:p>
    <w:p w14:paraId="12E0016E" w14:textId="77777777" w:rsidR="00F93C75" w:rsidRDefault="00F93C75" w:rsidP="00F93C7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36A38B9D" w14:textId="77777777" w:rsidR="00F93C75" w:rsidRDefault="00F93C75" w:rsidP="00F93C7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วันที่ 1 เดือน ตุลาคม พ.ศ.2566</w:t>
      </w:r>
    </w:p>
    <w:p w14:paraId="3B2FD7C8" w14:textId="77777777" w:rsidR="00F93C75" w:rsidRDefault="00F93C75" w:rsidP="00F93C7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3575F404" w14:textId="77777777" w:rsidR="00F93C75" w:rsidRPr="000052A8" w:rsidRDefault="00F93C75" w:rsidP="00F93C7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890057">
        <w:rPr>
          <w:rFonts w:ascii="TH SarabunPSK" w:hAnsi="TH SarabunPSK" w:cs="TH SarabunPSK" w:hint="cs"/>
          <w:sz w:val="26"/>
          <w:szCs w:val="26"/>
          <w:cs/>
        </w:rPr>
        <w:t>หัวหน้าฝ่ายบริหารงานกิจการนักเรียน</w:t>
      </w:r>
    </w:p>
    <w:p w14:paraId="091F0790" w14:textId="77777777" w:rsidR="00F93C75" w:rsidRDefault="00F93C75" w:rsidP="00F93C7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(นายณัฐพง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กันทาดง)</w:t>
      </w:r>
    </w:p>
    <w:p w14:paraId="0671C515" w14:textId="77777777" w:rsidR="00F93C75" w:rsidRDefault="00F93C75" w:rsidP="00F93C7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วันที่ 1 เดือน ตุลาคม พ.ศ.2566</w:t>
      </w:r>
    </w:p>
    <w:p w14:paraId="55A258B8" w14:textId="77777777" w:rsidR="00F93C75" w:rsidRDefault="00F93C75" w:rsidP="00F93C7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50327D7C" w14:textId="77777777" w:rsidR="00F93C75" w:rsidRDefault="00F93C75" w:rsidP="00F93C7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C00D16">
        <w:rPr>
          <w:rFonts w:ascii="TH SarabunPSK" w:hAnsi="TH SarabunPSK" w:cs="TH SarabunPSK" w:hint="cs"/>
          <w:sz w:val="28"/>
          <w:cs/>
        </w:rPr>
        <w:t>รองผู้อำนวยการโรงเรียนว</w:t>
      </w:r>
      <w:proofErr w:type="spellStart"/>
      <w:r w:rsidRPr="00C00D16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Pr="00C00D16">
        <w:rPr>
          <w:rFonts w:ascii="TH SarabunPSK" w:hAnsi="TH SarabunPSK" w:cs="TH SarabunPSK" w:hint="cs"/>
          <w:sz w:val="28"/>
          <w:cs/>
        </w:rPr>
        <w:t>ป่าซาง</w:t>
      </w:r>
    </w:p>
    <w:p w14:paraId="3C04D471" w14:textId="77777777" w:rsidR="00F93C75" w:rsidRDefault="00F93C75" w:rsidP="00F93C7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(นายพงศกร  สุดวงรัตน์)</w:t>
      </w:r>
    </w:p>
    <w:p w14:paraId="2056B717" w14:textId="77777777" w:rsidR="00F93C75" w:rsidRDefault="00F93C75" w:rsidP="00F93C7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วันที่ 1 เดือน ตุลาคม พ.ศ.2566</w:t>
      </w:r>
    </w:p>
    <w:p w14:paraId="39BA9E22" w14:textId="77777777" w:rsidR="00F93C75" w:rsidRDefault="00F93C75" w:rsidP="00F93C7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75161B5" w14:textId="77777777" w:rsidR="00F93C75" w:rsidRDefault="00F93C75" w:rsidP="00F93C7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181E310D" w14:textId="77777777" w:rsidR="00F93C75" w:rsidRDefault="00F93C75" w:rsidP="00F93C7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594C8076" w14:textId="77777777" w:rsidR="00F93C75" w:rsidRPr="00C6228F" w:rsidRDefault="00F93C75" w:rsidP="00F93C7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วันที่ 1 เดือน ตุลาคม พ.ศ.2566</w:t>
      </w:r>
    </w:p>
    <w:p w14:paraId="058CFD98" w14:textId="66E9064E" w:rsidR="00B13424" w:rsidRPr="00B00A97" w:rsidRDefault="00B13424" w:rsidP="00F93C75">
      <w:pPr>
        <w:pStyle w:val="a3"/>
        <w:tabs>
          <w:tab w:val="left" w:pos="851"/>
          <w:tab w:val="left" w:pos="1418"/>
          <w:tab w:val="left" w:pos="2127"/>
        </w:tabs>
        <w:spacing w:before="240" w:line="360" w:lineRule="exact"/>
        <w:ind w:left="0"/>
        <w:rPr>
          <w:rFonts w:ascii="TH Sarabun New" w:hAnsi="TH Sarabun New" w:cs="TH Sarabun New"/>
          <w:sz w:val="32"/>
          <w:szCs w:val="32"/>
        </w:rPr>
      </w:pPr>
    </w:p>
    <w:p w14:paraId="31FE8A84" w14:textId="77777777" w:rsidR="006872DB" w:rsidRPr="00B00A97" w:rsidRDefault="006872DB" w:rsidP="001453AC">
      <w:pPr>
        <w:pStyle w:val="a3"/>
        <w:tabs>
          <w:tab w:val="left" w:pos="851"/>
          <w:tab w:val="left" w:pos="1418"/>
          <w:tab w:val="left" w:pos="2127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6872DB" w:rsidRPr="00B00A97" w:rsidSect="00135BDD">
      <w:headerReference w:type="default" r:id="rId9"/>
      <w:pgSz w:w="11906" w:h="16838"/>
      <w:pgMar w:top="1872" w:right="1440" w:bottom="1440" w:left="172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E61F0" w14:textId="77777777" w:rsidR="001D2865" w:rsidRDefault="001D2865" w:rsidP="00A6624A">
      <w:r>
        <w:separator/>
      </w:r>
    </w:p>
  </w:endnote>
  <w:endnote w:type="continuationSeparator" w:id="0">
    <w:p w14:paraId="21C370B5" w14:textId="77777777" w:rsidR="001D2865" w:rsidRDefault="001D2865" w:rsidP="00A6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1104A" w14:textId="77777777" w:rsidR="001D2865" w:rsidRDefault="001D2865" w:rsidP="00A6624A">
      <w:r>
        <w:separator/>
      </w:r>
    </w:p>
  </w:footnote>
  <w:footnote w:type="continuationSeparator" w:id="0">
    <w:p w14:paraId="1AD58E3E" w14:textId="77777777" w:rsidR="001D2865" w:rsidRDefault="001D2865" w:rsidP="00A6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3529D" w14:textId="532EB396" w:rsidR="002A3550" w:rsidRPr="007470C2" w:rsidRDefault="00A6624A" w:rsidP="002A3550">
    <w:pPr>
      <w:pStyle w:val="a9"/>
      <w:jc w:val="center"/>
      <w:rPr>
        <w:rFonts w:cs="TH SarabunPSK"/>
        <w:color w:val="7030A0"/>
        <w:sz w:val="2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49B217E" wp14:editId="3813E8B8">
          <wp:simplePos x="0" y="0"/>
          <wp:positionH relativeFrom="margin">
            <wp:posOffset>3607582</wp:posOffset>
          </wp:positionH>
          <wp:positionV relativeFrom="paragraph">
            <wp:posOffset>169104</wp:posOffset>
          </wp:positionV>
          <wp:extent cx="2180492" cy="181463"/>
          <wp:effectExtent l="0" t="0" r="0" b="9525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13" cy="1856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cs="TH SarabunPSK" w:hint="cs"/>
        <w:b/>
        <w:bCs/>
        <w:color w:val="215868" w:themeColor="accent5" w:themeShade="80"/>
        <w:sz w:val="28"/>
        <w:cs/>
      </w:rPr>
      <w:t xml:space="preserve">     </w:t>
    </w:r>
    <w:r>
      <w:rPr>
        <w:rFonts w:cs="TH SarabunPSK"/>
        <w:b/>
        <w:bCs/>
        <w:color w:val="215868" w:themeColor="accent5" w:themeShade="80"/>
        <w:sz w:val="28"/>
      </w:rPr>
      <w:t xml:space="preserve">                                                                 </w:t>
    </w:r>
    <w:r w:rsidR="002A3550">
      <w:rPr>
        <w:rFonts w:cs="TH SarabunPSK"/>
        <w:b/>
        <w:bCs/>
        <w:color w:val="215868" w:themeColor="accent5" w:themeShade="80"/>
        <w:sz w:val="28"/>
      </w:rPr>
      <w:t xml:space="preserve">   </w:t>
    </w:r>
    <w:r w:rsidR="001F52B6">
      <w:rPr>
        <w:rFonts w:cs="TH SarabunPSK"/>
        <w:b/>
        <w:bCs/>
        <w:color w:val="215868" w:themeColor="accent5" w:themeShade="80"/>
        <w:sz w:val="28"/>
      </w:rPr>
      <w:tab/>
    </w:r>
    <w:r w:rsidR="002A3550" w:rsidRPr="00C11BD3">
      <w:rPr>
        <w:rFonts w:cs="TH SarabunPSK" w:hint="cs"/>
        <w:color w:val="002060"/>
        <w:sz w:val="28"/>
        <w:cs/>
      </w:rPr>
      <w:t xml:space="preserve">แผนปฏิบัติการประจำปีงบประมาณ </w:t>
    </w:r>
    <w:r w:rsidR="002A3550" w:rsidRPr="001453AC">
      <w:rPr>
        <w:rFonts w:ascii="TH SarabunPSK" w:hAnsi="TH SarabunPSK" w:cs="TH SarabunPSK"/>
        <w:color w:val="D416FA"/>
        <w:sz w:val="28"/>
        <w:cs/>
      </w:rPr>
      <w:t>25</w:t>
    </w:r>
    <w:r w:rsidR="002A3550" w:rsidRPr="001453AC">
      <w:rPr>
        <w:rFonts w:ascii="TH SarabunPSK" w:hAnsi="TH SarabunPSK" w:cs="TH SarabunPSK"/>
        <w:color w:val="D416FA"/>
        <w:sz w:val="28"/>
      </w:rPr>
      <w:t>66</w:t>
    </w:r>
  </w:p>
  <w:p w14:paraId="6BE534FD" w14:textId="77777777" w:rsidR="002A3550" w:rsidRPr="00475710" w:rsidRDefault="002A3550" w:rsidP="002A3550">
    <w:pPr>
      <w:pStyle w:val="a9"/>
      <w:jc w:val="center"/>
      <w:rPr>
        <w:rFonts w:cs="TH SarabunPSK"/>
        <w:b/>
        <w:bCs/>
        <w:color w:val="7030A0"/>
        <w:sz w:val="28"/>
      </w:rPr>
    </w:pPr>
  </w:p>
  <w:p w14:paraId="4FC1877D" w14:textId="38842745" w:rsidR="00A6624A" w:rsidRPr="00475710" w:rsidRDefault="00A6624A" w:rsidP="00A6624A">
    <w:pPr>
      <w:pStyle w:val="a9"/>
      <w:jc w:val="center"/>
      <w:rPr>
        <w:rFonts w:cs="TH SarabunPSK"/>
        <w:b/>
        <w:bCs/>
        <w:color w:val="7030A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16DDB"/>
    <w:multiLevelType w:val="multilevel"/>
    <w:tmpl w:val="532A0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</w:rPr>
    </w:lvl>
  </w:abstractNum>
  <w:abstractNum w:abstractNumId="1" w15:restartNumberingAfterBreak="0">
    <w:nsid w:val="2B0E79B5"/>
    <w:multiLevelType w:val="multilevel"/>
    <w:tmpl w:val="C9D4887C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  <w:color w:val="auto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  <w:color w:val="auto"/>
      </w:rPr>
    </w:lvl>
  </w:abstractNum>
  <w:abstractNum w:abstractNumId="2" w15:restartNumberingAfterBreak="0">
    <w:nsid w:val="6E5A505E"/>
    <w:multiLevelType w:val="multilevel"/>
    <w:tmpl w:val="F63053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7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num w:numId="1" w16cid:durableId="1492603382">
    <w:abstractNumId w:val="2"/>
  </w:num>
  <w:num w:numId="2" w16cid:durableId="924609162">
    <w:abstractNumId w:val="0"/>
  </w:num>
  <w:num w:numId="3" w16cid:durableId="1270238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9B3"/>
    <w:rsid w:val="00002748"/>
    <w:rsid w:val="00013DED"/>
    <w:rsid w:val="000350A5"/>
    <w:rsid w:val="00053EC8"/>
    <w:rsid w:val="0005496D"/>
    <w:rsid w:val="00061D99"/>
    <w:rsid w:val="00084A3C"/>
    <w:rsid w:val="000869EB"/>
    <w:rsid w:val="0009368E"/>
    <w:rsid w:val="000953C0"/>
    <w:rsid w:val="000A09DB"/>
    <w:rsid w:val="000A0A3B"/>
    <w:rsid w:val="000B6884"/>
    <w:rsid w:val="000B6982"/>
    <w:rsid w:val="000B7E7D"/>
    <w:rsid w:val="000C252A"/>
    <w:rsid w:val="000C7FB7"/>
    <w:rsid w:val="000E5B90"/>
    <w:rsid w:val="000E6ECB"/>
    <w:rsid w:val="001154A1"/>
    <w:rsid w:val="001206C3"/>
    <w:rsid w:val="00135BDD"/>
    <w:rsid w:val="001453AC"/>
    <w:rsid w:val="00172013"/>
    <w:rsid w:val="00177389"/>
    <w:rsid w:val="001B0B06"/>
    <w:rsid w:val="001B5849"/>
    <w:rsid w:val="001B6AEC"/>
    <w:rsid w:val="001C2F13"/>
    <w:rsid w:val="001D2865"/>
    <w:rsid w:val="001F52B6"/>
    <w:rsid w:val="001F67FF"/>
    <w:rsid w:val="002116E0"/>
    <w:rsid w:val="00215CC5"/>
    <w:rsid w:val="00224338"/>
    <w:rsid w:val="00231208"/>
    <w:rsid w:val="00231650"/>
    <w:rsid w:val="00232D0F"/>
    <w:rsid w:val="002517B4"/>
    <w:rsid w:val="002560ED"/>
    <w:rsid w:val="002643CA"/>
    <w:rsid w:val="00265F48"/>
    <w:rsid w:val="00274E3A"/>
    <w:rsid w:val="0028202E"/>
    <w:rsid w:val="002866E6"/>
    <w:rsid w:val="002A3550"/>
    <w:rsid w:val="002B4BDA"/>
    <w:rsid w:val="002B5DDD"/>
    <w:rsid w:val="002C320C"/>
    <w:rsid w:val="002E0199"/>
    <w:rsid w:val="002E1860"/>
    <w:rsid w:val="002E4551"/>
    <w:rsid w:val="0033217D"/>
    <w:rsid w:val="003334B4"/>
    <w:rsid w:val="00350FE1"/>
    <w:rsid w:val="00352A3D"/>
    <w:rsid w:val="00360EE3"/>
    <w:rsid w:val="0036322F"/>
    <w:rsid w:val="00367A5A"/>
    <w:rsid w:val="00375139"/>
    <w:rsid w:val="00376706"/>
    <w:rsid w:val="00376F52"/>
    <w:rsid w:val="00384148"/>
    <w:rsid w:val="0038681E"/>
    <w:rsid w:val="00387A4C"/>
    <w:rsid w:val="003B2F17"/>
    <w:rsid w:val="003D2198"/>
    <w:rsid w:val="003D79A1"/>
    <w:rsid w:val="003F2D31"/>
    <w:rsid w:val="003F4053"/>
    <w:rsid w:val="00427B29"/>
    <w:rsid w:val="0044582C"/>
    <w:rsid w:val="004671ED"/>
    <w:rsid w:val="00475710"/>
    <w:rsid w:val="004C7DB7"/>
    <w:rsid w:val="004D5126"/>
    <w:rsid w:val="004D652B"/>
    <w:rsid w:val="005034CF"/>
    <w:rsid w:val="00506BE4"/>
    <w:rsid w:val="005249C8"/>
    <w:rsid w:val="005307AF"/>
    <w:rsid w:val="0055322B"/>
    <w:rsid w:val="0055334E"/>
    <w:rsid w:val="0056517B"/>
    <w:rsid w:val="005653ED"/>
    <w:rsid w:val="005F521C"/>
    <w:rsid w:val="005F7D6B"/>
    <w:rsid w:val="00603A74"/>
    <w:rsid w:val="00613328"/>
    <w:rsid w:val="00633347"/>
    <w:rsid w:val="006502B1"/>
    <w:rsid w:val="006529CC"/>
    <w:rsid w:val="00676073"/>
    <w:rsid w:val="006872DB"/>
    <w:rsid w:val="00692C75"/>
    <w:rsid w:val="00695124"/>
    <w:rsid w:val="006A490F"/>
    <w:rsid w:val="006B37A3"/>
    <w:rsid w:val="006C1FAA"/>
    <w:rsid w:val="006C3C44"/>
    <w:rsid w:val="006C4DB3"/>
    <w:rsid w:val="006C7388"/>
    <w:rsid w:val="006E1849"/>
    <w:rsid w:val="006E6551"/>
    <w:rsid w:val="00703877"/>
    <w:rsid w:val="007169BB"/>
    <w:rsid w:val="00725FC5"/>
    <w:rsid w:val="00734335"/>
    <w:rsid w:val="00745E05"/>
    <w:rsid w:val="00752A0F"/>
    <w:rsid w:val="00753980"/>
    <w:rsid w:val="00756353"/>
    <w:rsid w:val="007750C6"/>
    <w:rsid w:val="007816EB"/>
    <w:rsid w:val="007817CC"/>
    <w:rsid w:val="00795389"/>
    <w:rsid w:val="00795D7D"/>
    <w:rsid w:val="007A5F72"/>
    <w:rsid w:val="007D2D54"/>
    <w:rsid w:val="007F16BD"/>
    <w:rsid w:val="007F7EE5"/>
    <w:rsid w:val="00802541"/>
    <w:rsid w:val="008039F9"/>
    <w:rsid w:val="008049B3"/>
    <w:rsid w:val="0080592E"/>
    <w:rsid w:val="0083727C"/>
    <w:rsid w:val="008459BC"/>
    <w:rsid w:val="00874DCC"/>
    <w:rsid w:val="008843CB"/>
    <w:rsid w:val="00884FC4"/>
    <w:rsid w:val="00890077"/>
    <w:rsid w:val="00890823"/>
    <w:rsid w:val="00892DAC"/>
    <w:rsid w:val="00895074"/>
    <w:rsid w:val="008A7DE6"/>
    <w:rsid w:val="008C638E"/>
    <w:rsid w:val="008E36F3"/>
    <w:rsid w:val="00900625"/>
    <w:rsid w:val="00900ACA"/>
    <w:rsid w:val="0090543D"/>
    <w:rsid w:val="00917E22"/>
    <w:rsid w:val="00933708"/>
    <w:rsid w:val="009372DB"/>
    <w:rsid w:val="00940F73"/>
    <w:rsid w:val="0094176E"/>
    <w:rsid w:val="009568F8"/>
    <w:rsid w:val="0095763E"/>
    <w:rsid w:val="00974368"/>
    <w:rsid w:val="0097795D"/>
    <w:rsid w:val="009A316E"/>
    <w:rsid w:val="009B1279"/>
    <w:rsid w:val="009C4751"/>
    <w:rsid w:val="009D72ED"/>
    <w:rsid w:val="009E1F57"/>
    <w:rsid w:val="009F0C2E"/>
    <w:rsid w:val="00A045E4"/>
    <w:rsid w:val="00A12787"/>
    <w:rsid w:val="00A464C5"/>
    <w:rsid w:val="00A477DB"/>
    <w:rsid w:val="00A6624A"/>
    <w:rsid w:val="00A82CDA"/>
    <w:rsid w:val="00AC2167"/>
    <w:rsid w:val="00AC3559"/>
    <w:rsid w:val="00AC650A"/>
    <w:rsid w:val="00AE03E6"/>
    <w:rsid w:val="00AF5840"/>
    <w:rsid w:val="00AF58BC"/>
    <w:rsid w:val="00B00A97"/>
    <w:rsid w:val="00B13424"/>
    <w:rsid w:val="00B23593"/>
    <w:rsid w:val="00B2366E"/>
    <w:rsid w:val="00B3312F"/>
    <w:rsid w:val="00B47D37"/>
    <w:rsid w:val="00B53CDB"/>
    <w:rsid w:val="00B54A45"/>
    <w:rsid w:val="00B54E06"/>
    <w:rsid w:val="00B67410"/>
    <w:rsid w:val="00B96860"/>
    <w:rsid w:val="00BA3EC5"/>
    <w:rsid w:val="00BA6674"/>
    <w:rsid w:val="00BC2830"/>
    <w:rsid w:val="00BE6F43"/>
    <w:rsid w:val="00BF325B"/>
    <w:rsid w:val="00BF6785"/>
    <w:rsid w:val="00BF6C85"/>
    <w:rsid w:val="00C26E00"/>
    <w:rsid w:val="00C63E37"/>
    <w:rsid w:val="00C778F0"/>
    <w:rsid w:val="00C80DF1"/>
    <w:rsid w:val="00C855B5"/>
    <w:rsid w:val="00C8688C"/>
    <w:rsid w:val="00C875A1"/>
    <w:rsid w:val="00C9262D"/>
    <w:rsid w:val="00CB61FA"/>
    <w:rsid w:val="00CC6CF7"/>
    <w:rsid w:val="00CD669A"/>
    <w:rsid w:val="00CF2A58"/>
    <w:rsid w:val="00D132CB"/>
    <w:rsid w:val="00D57456"/>
    <w:rsid w:val="00D809D8"/>
    <w:rsid w:val="00D91A66"/>
    <w:rsid w:val="00D97F82"/>
    <w:rsid w:val="00DD1EC4"/>
    <w:rsid w:val="00DD606E"/>
    <w:rsid w:val="00DE1026"/>
    <w:rsid w:val="00DE32A6"/>
    <w:rsid w:val="00DF32BE"/>
    <w:rsid w:val="00E21AF0"/>
    <w:rsid w:val="00E31899"/>
    <w:rsid w:val="00E46EF6"/>
    <w:rsid w:val="00E629EB"/>
    <w:rsid w:val="00E80F41"/>
    <w:rsid w:val="00E873B8"/>
    <w:rsid w:val="00EB14F1"/>
    <w:rsid w:val="00EB725B"/>
    <w:rsid w:val="00EC7194"/>
    <w:rsid w:val="00ED3AD4"/>
    <w:rsid w:val="00EE61D7"/>
    <w:rsid w:val="00EF061D"/>
    <w:rsid w:val="00F12FFF"/>
    <w:rsid w:val="00F20EB9"/>
    <w:rsid w:val="00F21C9C"/>
    <w:rsid w:val="00F26FE6"/>
    <w:rsid w:val="00F27FE1"/>
    <w:rsid w:val="00F44978"/>
    <w:rsid w:val="00F51E22"/>
    <w:rsid w:val="00F742A9"/>
    <w:rsid w:val="00F82A1D"/>
    <w:rsid w:val="00F87E84"/>
    <w:rsid w:val="00F93C75"/>
    <w:rsid w:val="00F97854"/>
    <w:rsid w:val="00FA73FE"/>
    <w:rsid w:val="00FB67A6"/>
    <w:rsid w:val="00FC2135"/>
    <w:rsid w:val="00FD2274"/>
    <w:rsid w:val="00FD2CC4"/>
    <w:rsid w:val="00FE27F6"/>
    <w:rsid w:val="00FE4B76"/>
    <w:rsid w:val="00FF4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E67FA"/>
  <w15:docId w15:val="{71479705-F8E4-4998-AB9B-3AE8D28FA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character" w:customStyle="1" w:styleId="1">
    <w:name w:val="แบบอักษรของย่อหน้าเริ่มต้น1"/>
    <w:rsid w:val="00FC2135"/>
  </w:style>
  <w:style w:type="paragraph" w:styleId="a9">
    <w:name w:val="header"/>
    <w:basedOn w:val="a"/>
    <w:link w:val="aa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a">
    <w:name w:val="หัวกระดาษ อักขระ"/>
    <w:basedOn w:val="a0"/>
    <w:link w:val="a9"/>
    <w:uiPriority w:val="99"/>
    <w:rsid w:val="00A6624A"/>
  </w:style>
  <w:style w:type="paragraph" w:styleId="ab">
    <w:name w:val="footer"/>
    <w:basedOn w:val="a"/>
    <w:link w:val="ac"/>
    <w:uiPriority w:val="99"/>
    <w:unhideWhenUsed/>
    <w:rsid w:val="00A6624A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A6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7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F5164-2089-44DB-9A4A-6C94FE7A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5</Pages>
  <Words>1274</Words>
  <Characters>7263</Characters>
  <Application>Microsoft Office Word</Application>
  <DocSecurity>0</DocSecurity>
  <Lines>60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86</cp:revision>
  <cp:lastPrinted>2022-10-19T01:04:00Z</cp:lastPrinted>
  <dcterms:created xsi:type="dcterms:W3CDTF">2020-10-10T04:39:00Z</dcterms:created>
  <dcterms:modified xsi:type="dcterms:W3CDTF">2023-11-30T04:11:00Z</dcterms:modified>
</cp:coreProperties>
</file>