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  <w:lang w:eastAsia="zh-CN"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0EA2E40A" w:rsidR="008049B3" w:rsidRDefault="007A3959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02275E">
        <w:rPr>
          <w:rFonts w:ascii="TH SarabunPSK" w:hAnsi="TH SarabunPSK" w:cs="TH SarabunPSK"/>
          <w:b/>
          <w:bCs/>
          <w:sz w:val="32"/>
          <w:szCs w:val="32"/>
          <w:cs/>
        </w:rPr>
        <w:t>โครงการพัฒนาประสิทธิภาพการจัดการเรียนรู้ภาษาจีน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  <w:lang w:eastAsia="zh-CN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2A880F53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0E4E0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โครงการ</w:t>
      </w:r>
      <w:r w:rsidR="007A395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  </w:t>
      </w:r>
      <w:r w:rsidR="007A3959" w:rsidRPr="0002275E">
        <w:rPr>
          <w:rFonts w:ascii="TH SarabunPSK" w:hAnsi="TH SarabunPSK" w:cs="TH SarabunPSK"/>
          <w:b/>
          <w:bCs/>
          <w:sz w:val="32"/>
          <w:szCs w:val="32"/>
          <w:cs/>
        </w:rPr>
        <w:t>พัฒนาประสิทธิภาพการจัดการเรียนรู้ภาษาจีน</w:t>
      </w:r>
    </w:p>
    <w:p w14:paraId="78EE2D6E" w14:textId="77777777" w:rsidR="007A3959" w:rsidRPr="0002275E" w:rsidRDefault="000E4E0B" w:rsidP="007A3959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A3959" w:rsidRPr="0002275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ชื่อกิจกรรม </w:t>
      </w:r>
      <w:r w:rsidR="007A3959" w:rsidRPr="0002275E">
        <w:rPr>
          <w:rFonts w:ascii="TH SarabunPSK" w:eastAsia="Calibri" w:hAnsi="TH SarabunPSK" w:cs="TH SarabunPSK"/>
          <w:sz w:val="32"/>
          <w:szCs w:val="32"/>
          <w:cs/>
        </w:rPr>
        <w:t xml:space="preserve">1. </w:t>
      </w:r>
      <w:r w:rsidR="007A3959" w:rsidRPr="0002275E">
        <w:rPr>
          <w:rFonts w:ascii="TH SarabunPSK" w:hAnsi="TH SarabunPSK" w:cs="TH SarabunPSK"/>
          <w:sz w:val="32"/>
          <w:szCs w:val="32"/>
          <w:cs/>
        </w:rPr>
        <w:t>กิจกรรมพัฒนาสื่อและนวัตกรรม</w:t>
      </w:r>
    </w:p>
    <w:p w14:paraId="6451D456" w14:textId="3FA5C331" w:rsidR="007A3959" w:rsidRPr="00760273" w:rsidRDefault="007A3959" w:rsidP="007A3959">
      <w:pPr>
        <w:rPr>
          <w:rFonts w:ascii="TH SarabunPSK" w:hAnsi="TH SarabunPSK" w:cs="TH SarabunPSK"/>
          <w:sz w:val="32"/>
          <w:szCs w:val="32"/>
        </w:rPr>
      </w:pPr>
      <w:r w:rsidRPr="0002275E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2275E">
        <w:rPr>
          <w:rFonts w:ascii="TH SarabunPSK" w:hAnsi="TH SarabunPSK" w:cs="TH SarabunPSK"/>
          <w:sz w:val="32"/>
          <w:szCs w:val="32"/>
        </w:rPr>
        <w:t xml:space="preserve">2. </w:t>
      </w:r>
      <w:r w:rsidRPr="0002275E">
        <w:rPr>
          <w:rFonts w:ascii="TH SarabunPSK" w:hAnsi="TH SarabunPSK" w:cs="TH SarabunPSK"/>
          <w:sz w:val="32"/>
          <w:szCs w:val="32"/>
          <w:cs/>
        </w:rPr>
        <w:t>กิจกรรมจัดบรรยากาศห้องศูนย์ภาษาจีน</w:t>
      </w:r>
    </w:p>
    <w:p w14:paraId="324BDF5A" w14:textId="77777777" w:rsidR="007A3959" w:rsidRPr="00C6228F" w:rsidRDefault="007A3959" w:rsidP="007A3959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760273">
        <w:rPr>
          <w:rFonts w:ascii="TH SarabunPSK" w:hAnsi="TH SarabunPSK" w:cs="TH SarabunPSK" w:hint="cs"/>
          <w:sz w:val="32"/>
          <w:szCs w:val="32"/>
          <w:cs/>
        </w:rPr>
        <w:t>นางสาววิมลพรรณ  มหาวัน</w:t>
      </w:r>
    </w:p>
    <w:p w14:paraId="23C4600E" w14:textId="77777777" w:rsidR="007A3959" w:rsidRDefault="007A3959" w:rsidP="007A3959">
      <w:pPr>
        <w:spacing w:line="38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2275E">
        <w:rPr>
          <w:rFonts w:ascii="TH SarabunPSK" w:hAnsi="TH SarabunPSK" w:cs="TH SarabunPSK"/>
          <w:sz w:val="32"/>
          <w:szCs w:val="32"/>
          <w:cs/>
        </w:rPr>
        <w:t>ฝ่ายบริหารงานวิชาการ</w:t>
      </w:r>
    </w:p>
    <w:p w14:paraId="1059DEA6" w14:textId="77777777" w:rsidR="007A3959" w:rsidRPr="00C6228F" w:rsidRDefault="007A3959" w:rsidP="007A395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35DBB2EF" w14:textId="77777777" w:rsidR="007A3959" w:rsidRPr="00760273" w:rsidRDefault="007A3959" w:rsidP="007A3959">
      <w:pPr>
        <w:autoSpaceDE w:val="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60273">
        <w:rPr>
          <w:rFonts w:ascii="TH SarabunPSK" w:eastAsia="Calibri" w:hAnsi="TH SarabunPSK" w:cs="TH SarabunPSK"/>
          <w:sz w:val="32"/>
          <w:szCs w:val="32"/>
          <w:cs/>
        </w:rPr>
        <w:t>มาตรฐานที่ 1  ด้าน  คุณภาพผู้เรียน</w:t>
      </w:r>
    </w:p>
    <w:p w14:paraId="486C45D4" w14:textId="77777777" w:rsidR="007A3959" w:rsidRPr="00760273" w:rsidRDefault="007A3959" w:rsidP="007A3959">
      <w:pPr>
        <w:numPr>
          <w:ilvl w:val="1"/>
          <w:numId w:val="9"/>
        </w:numPr>
        <w:ind w:left="1134" w:hanging="425"/>
        <w:rPr>
          <w:rFonts w:ascii="TH SarabunPSK" w:eastAsia="Calibri" w:hAnsi="TH SarabunPSK" w:cs="TH SarabunPSK"/>
          <w:sz w:val="32"/>
          <w:szCs w:val="32"/>
        </w:rPr>
      </w:pPr>
      <w:r w:rsidRPr="00760273">
        <w:rPr>
          <w:rFonts w:ascii="TH SarabunPSK" w:eastAsia="Calibri" w:hAnsi="TH SarabunPSK" w:cs="TH SarabunPSK"/>
          <w:sz w:val="32"/>
          <w:szCs w:val="32"/>
          <w:cs/>
        </w:rPr>
        <w:t>ผลสัมฤทธิ์ทางวิชาการของผู้เรียน</w:t>
      </w:r>
    </w:p>
    <w:p w14:paraId="7CBFA908" w14:textId="77777777" w:rsidR="007A3959" w:rsidRPr="00760273" w:rsidRDefault="007A3959" w:rsidP="007A3959">
      <w:pPr>
        <w:ind w:left="1276"/>
        <w:rPr>
          <w:rFonts w:ascii="TH SarabunPSK" w:eastAsia="Calibri" w:hAnsi="TH SarabunPSK" w:cs="TH SarabunPSK"/>
          <w:sz w:val="32"/>
          <w:szCs w:val="32"/>
        </w:rPr>
      </w:pPr>
      <w:r w:rsidRPr="00760273">
        <w:rPr>
          <w:rFonts w:ascii="TH SarabunPSK" w:eastAsia="Calibri" w:hAnsi="TH SarabunPSK" w:cs="TH SarabunPSK"/>
          <w:sz w:val="32"/>
          <w:szCs w:val="32"/>
        </w:rPr>
        <w:t>1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760273">
        <w:rPr>
          <w:rFonts w:ascii="TH SarabunPSK" w:eastAsia="Calibri" w:hAnsi="TH SarabunPSK" w:cs="TH SarabunPSK"/>
          <w:sz w:val="32"/>
          <w:szCs w:val="32"/>
        </w:rPr>
        <w:t>1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760273">
        <w:rPr>
          <w:rFonts w:ascii="TH SarabunPSK" w:eastAsia="Calibri" w:hAnsi="TH SarabunPSK" w:cs="TH SarabunPSK"/>
          <w:sz w:val="32"/>
          <w:szCs w:val="32"/>
        </w:rPr>
        <w:t xml:space="preserve">5 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>มีผลสัมฤทธิ์ทางการเรียนตามหลักสูตรสถานศึกษา</w:t>
      </w:r>
    </w:p>
    <w:p w14:paraId="5FC4A1FF" w14:textId="77777777" w:rsidR="007A3959" w:rsidRPr="00C6228F" w:rsidRDefault="007A3959" w:rsidP="007A395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1587AADA" w14:textId="77777777" w:rsidR="007A3959" w:rsidRPr="00760273" w:rsidRDefault="007A3959" w:rsidP="007A3959">
      <w:pPr>
        <w:spacing w:line="360" w:lineRule="exact"/>
        <w:ind w:left="720"/>
        <w:outlineLvl w:val="2"/>
        <w:rPr>
          <w:rFonts w:ascii="TH SarabunPSK" w:eastAsia="Calibri" w:hAnsi="TH SarabunPSK" w:cs="TH SarabunPSK"/>
          <w:sz w:val="32"/>
          <w:szCs w:val="32"/>
        </w:rPr>
      </w:pPr>
      <w:r w:rsidRPr="00760273">
        <w:rPr>
          <w:rFonts w:ascii="TH SarabunPSK" w:eastAsia="Calibri" w:hAnsi="TH SarabunPSK" w:cs="TH SarabunPSK"/>
          <w:sz w:val="32"/>
          <w:szCs w:val="32"/>
          <w:cs/>
        </w:rPr>
        <w:t xml:space="preserve">กลยุทธ์ที่ </w:t>
      </w:r>
      <w:r w:rsidRPr="00760273">
        <w:rPr>
          <w:rFonts w:ascii="TH SarabunPSK" w:eastAsia="Calibri" w:hAnsi="TH SarabunPSK" w:cs="TH SarabunPSK"/>
          <w:sz w:val="32"/>
          <w:szCs w:val="32"/>
        </w:rPr>
        <w:t xml:space="preserve">2 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>จัดการศึกษาเพื่อเพิ่มความสามารถในการแข่งขันของประเทศ</w:t>
      </w:r>
      <w:r w:rsidRPr="00760273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760273">
        <w:rPr>
          <w:rFonts w:ascii="TH SarabunPSK" w:eastAsia="Calibri" w:hAnsi="TH SarabunPSK" w:cs="TH SarabunPSK"/>
          <w:sz w:val="32"/>
          <w:szCs w:val="32"/>
        </w:rPr>
        <w:br/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 xml:space="preserve">กลยุทธ์ที่ </w:t>
      </w:r>
      <w:r w:rsidRPr="00760273">
        <w:rPr>
          <w:rFonts w:ascii="TH SarabunPSK" w:eastAsia="Calibri" w:hAnsi="TH SarabunPSK" w:cs="TH SarabunPSK"/>
          <w:sz w:val="32"/>
          <w:szCs w:val="32"/>
        </w:rPr>
        <w:t xml:space="preserve">3 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>พัฒนาและเสริมสร้างศักยภาพทรัพยากรมนุษย์</w:t>
      </w:r>
      <w:r w:rsidRPr="00760273">
        <w:rPr>
          <w:rFonts w:ascii="TH SarabunPSK" w:eastAsia="Calibri" w:hAnsi="TH SarabunPSK" w:cs="TH SarabunPSK"/>
          <w:sz w:val="32"/>
          <w:szCs w:val="32"/>
        </w:rPr>
        <w:t xml:space="preserve"> </w:t>
      </w:r>
    </w:p>
    <w:p w14:paraId="10B2204D" w14:textId="77777777" w:rsidR="007A3959" w:rsidRPr="00C6228F" w:rsidRDefault="007A3959" w:rsidP="007A395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1C8DD8CE" w14:textId="77777777" w:rsidR="007A3959" w:rsidRPr="00760273" w:rsidRDefault="007A3959" w:rsidP="007A3959">
      <w:pPr>
        <w:autoSpaceDE w:val="0"/>
        <w:spacing w:line="380" w:lineRule="exact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60273">
        <w:rPr>
          <w:rFonts w:ascii="TH SarabunPSK" w:eastAsia="Calibri" w:hAnsi="TH SarabunPSK" w:cs="TH SarabunPSK"/>
          <w:sz w:val="32"/>
          <w:szCs w:val="32"/>
          <w:cs/>
        </w:rPr>
        <w:t>กลยุทธ์ที่ 1 พัฒนาหลักสูตรและการเรียนรู้ ที่สร้างทักษะวิชาการ ทักษะชีวิต ทักษะวิชาชีพ คุณลักษณะในศตวรรษที่ 21 สู่มาตรฐานสากล</w:t>
      </w:r>
    </w:p>
    <w:p w14:paraId="08C31E79" w14:textId="77777777" w:rsidR="007A3959" w:rsidRPr="00760273" w:rsidRDefault="007A3959" w:rsidP="007A3959">
      <w:pPr>
        <w:autoSpaceDE w:val="0"/>
        <w:spacing w:line="380" w:lineRule="exact"/>
        <w:ind w:firstLine="720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60273">
        <w:rPr>
          <w:rFonts w:ascii="TH SarabunPSK" w:eastAsia="Calibri" w:hAnsi="TH SarabunPSK" w:cs="TH SarabunPSK"/>
          <w:sz w:val="32"/>
          <w:szCs w:val="32"/>
          <w:cs/>
        </w:rPr>
        <w:t xml:space="preserve">กลยุทธ์ที่ </w:t>
      </w:r>
      <w:r w:rsidRPr="00760273">
        <w:rPr>
          <w:rFonts w:ascii="TH SarabunPSK" w:eastAsia="Calibri" w:hAnsi="TH SarabunPSK" w:cs="TH SarabunPSK"/>
          <w:sz w:val="32"/>
          <w:szCs w:val="32"/>
        </w:rPr>
        <w:t>6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4074ADF2" w14:textId="77777777" w:rsidR="007A3959" w:rsidRPr="00C6228F" w:rsidRDefault="007A3959" w:rsidP="007A3959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5741FA46" w14:textId="77777777" w:rsidR="007A3959" w:rsidRPr="00760273" w:rsidRDefault="007A3959" w:rsidP="007A3959">
      <w:pPr>
        <w:shd w:val="clear" w:color="auto" w:fill="FFFFFF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760273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การเรียนรู้ภาษาต่างประเทศมีความสำคัญและจำเป็นอย่างยิ่งในชีวิตประจำวัน เนื่องจาก           เป็นเครื่องมือสำคัญในการติดต่อสื่อสาร การศึกษา การแสวงหาความรู้ การประกอบอาชีพ การสร้างความเข้าใจเกี่ยวกับวัฒนธรรมและวิสัยทัศน์ของชุมชนโลก และตระหนักถึงความหลากหลายทางวัฒนธรรมและมุมมองของสังคมโลก นำมาซึ่งมิตรไมตรีและความร่วมมือกับประเทศต่าง ๆ ช่วยพัฒนานักเรียนให้มีความเข้าใจตนเองและผู้อื่นดีขึ้น เรียนรู้และเข้าใจความแตกต่างของภาษาและวัฒนธรรม ขนบธรรมเนียมประเพณี การคิด สังคม เศรษฐกิจ การเมือง การปกครอง มีเจตคติที่ดีต่อการใช้ภาษาต่างประเทศและ     ใช้ภาษาต่างประเทศเพื่อการสื่อสารได้ รวมทั้งเข้าถึงองค์ความรู้ต่าง ๆ ได้ง่ายและกว้างขึ้น และมีวิสัยทัศน์ในการดำเนินชีวิต (กระทรวงศึกษาธิการ </w:t>
      </w:r>
      <w:r w:rsidRPr="00760273">
        <w:rPr>
          <w:rFonts w:ascii="TH SarabunPSK" w:eastAsia="Times New Roman" w:hAnsi="TH SarabunPSK" w:cs="TH SarabunPSK"/>
          <w:sz w:val="32"/>
          <w:szCs w:val="32"/>
          <w:lang w:eastAsia="zh-CN"/>
        </w:rPr>
        <w:t xml:space="preserve">, 2551 </w:t>
      </w:r>
      <w:r w:rsidRPr="00760273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 xml:space="preserve">: </w:t>
      </w:r>
      <w:r w:rsidRPr="00760273">
        <w:rPr>
          <w:rFonts w:ascii="TH SarabunPSK" w:eastAsia="Times New Roman" w:hAnsi="TH SarabunPSK" w:cs="TH SarabunPSK"/>
          <w:sz w:val="32"/>
          <w:szCs w:val="32"/>
          <w:lang w:eastAsia="zh-CN"/>
        </w:rPr>
        <w:t>193</w:t>
      </w:r>
      <w:r w:rsidRPr="00760273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)</w:t>
      </w:r>
    </w:p>
    <w:p w14:paraId="192B35B6" w14:textId="77777777" w:rsidR="007A3959" w:rsidRPr="00760273" w:rsidRDefault="007A3959" w:rsidP="007A3959">
      <w:pPr>
        <w:shd w:val="clear" w:color="auto" w:fill="FFFFFF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lang w:eastAsia="zh-CN"/>
        </w:rPr>
      </w:pPr>
      <w:r w:rsidRPr="00760273">
        <w:rPr>
          <w:rFonts w:ascii="TH SarabunPSK" w:eastAsia="Times New Roman" w:hAnsi="TH SarabunPSK" w:cs="TH SarabunPSK"/>
          <w:sz w:val="32"/>
          <w:szCs w:val="32"/>
          <w:cs/>
          <w:lang w:eastAsia="zh-CN"/>
        </w:rPr>
        <w:t>การจัดกิจกรรมการสอนภาษาจีน  เป็นกิจกรรมหนึ่งที่ช่วยส่งเสริมและพัฒนาการเรียนการสอนภาษาต่างประเทศ  ซึ่งเป็นภาษาหนึ่งในประเทศกลุ่มอาเซียน  ทั้งยังเป็นการเสริมสร้างเจตคติที่ดีให้แก่ผู้เรียน ในการใช้ภาษาจีนเพื่อการสื่อสารและเพื่อเสริมสร้างทักษะการเรียนรู้ในโลกแห่งทศวรรษ ที่ 21</w:t>
      </w:r>
    </w:p>
    <w:p w14:paraId="29B83846" w14:textId="77777777" w:rsidR="007A3959" w:rsidRPr="00760273" w:rsidRDefault="007A3959" w:rsidP="007A3959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60273">
        <w:rPr>
          <w:rFonts w:ascii="TH SarabunPSK" w:eastAsia="Calibri" w:hAnsi="TH SarabunPSK" w:cs="TH SarabunPSK"/>
          <w:sz w:val="32"/>
          <w:szCs w:val="32"/>
          <w:cs/>
        </w:rPr>
        <w:lastRenderedPageBreak/>
        <w:tab/>
        <w:t>ดังนั้น เพื่อเป็นการยกระดับผลสัมฤทธิ์ทางการเรียนของนักเรียนในรายวิชาภาษาจีน  และการจัดการเรียนการสอนในรายวิชาภาษาจีนเป็นไปอย่างมีประสิทธิภาพ  มีสื่อการสอนที่หลากหลาย เพียงพอต่อการใช้งาน มีบรรยากาศที่เอื้อต่อการเรียนรู้ภาษาจีน และสามารถใช้ภาษาจีนในการสื่อสาร             ข้ามวัฒนธรรม (</w:t>
      </w:r>
      <w:r w:rsidRPr="00760273">
        <w:rPr>
          <w:rFonts w:ascii="TH SarabunPSK" w:eastAsia="Calibri" w:hAnsi="TH SarabunPSK" w:cs="TH SarabunPSK"/>
          <w:sz w:val="32"/>
          <w:szCs w:val="32"/>
        </w:rPr>
        <w:t>Cross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>–</w:t>
      </w:r>
      <w:r w:rsidRPr="00760273">
        <w:rPr>
          <w:rFonts w:ascii="TH SarabunPSK" w:eastAsia="Calibri" w:hAnsi="TH SarabunPSK" w:cs="TH SarabunPSK"/>
          <w:sz w:val="32"/>
          <w:szCs w:val="32"/>
        </w:rPr>
        <w:t>cultural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 xml:space="preserve">)  สอดคล้องกับการพัฒนาทักษะการเรียนรู้ของผู้เรียนในศตวรรษที่ </w:t>
      </w:r>
      <w:r w:rsidRPr="00760273">
        <w:rPr>
          <w:rFonts w:ascii="TH SarabunPSK" w:eastAsia="Calibri" w:hAnsi="TH SarabunPSK" w:cs="TH SarabunPSK"/>
          <w:sz w:val="32"/>
          <w:szCs w:val="32"/>
        </w:rPr>
        <w:t>21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 xml:space="preserve">  จึงได้จัดทำโครงการพัฒนาประสิทธิภาพการจัดการเรียนรู้กลุ่มสาระการเรียนรู้ภาษาต่างประเทศ (ภาษาจีน) ขึ้น </w:t>
      </w:r>
    </w:p>
    <w:p w14:paraId="1B538EE7" w14:textId="77777777" w:rsidR="007A3959" w:rsidRPr="00C6228F" w:rsidRDefault="007A3959" w:rsidP="007A395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6F9DF39B" w14:textId="77777777" w:rsidR="007A3959" w:rsidRPr="00760273" w:rsidRDefault="007A3959" w:rsidP="007A3959">
      <w:pPr>
        <w:numPr>
          <w:ilvl w:val="1"/>
          <w:numId w:val="10"/>
        </w:numPr>
        <w:contextualSpacing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760273">
        <w:rPr>
          <w:rFonts w:ascii="TH SarabunPSK" w:eastAsia="Calibri" w:hAnsi="TH SarabunPSK" w:cs="TH SarabunPSK"/>
          <w:sz w:val="32"/>
          <w:szCs w:val="32"/>
          <w:cs/>
        </w:rPr>
        <w:t>เพื่อพัฒนาผลสัมฤทธิ์ทางการเรียนกลุ่มสาระการเรียนรู้ภาษาต่างประเทศ (ภาษาจีน) ให้สูงขึ้น</w:t>
      </w:r>
    </w:p>
    <w:p w14:paraId="19976A49" w14:textId="77777777" w:rsidR="007A3959" w:rsidRPr="00760273" w:rsidRDefault="007A3959" w:rsidP="007A3959">
      <w:pPr>
        <w:numPr>
          <w:ilvl w:val="1"/>
          <w:numId w:val="10"/>
        </w:numPr>
        <w:contextualSpacing/>
        <w:jc w:val="thaiDistribute"/>
        <w:rPr>
          <w:rFonts w:ascii="TH SarabunPSK" w:eastAsia="Calibri" w:hAnsi="TH SarabunPSK" w:cs="TH SarabunPSK"/>
          <w:sz w:val="32"/>
          <w:szCs w:val="32"/>
          <w:cs/>
        </w:rPr>
      </w:pPr>
      <w:r w:rsidRPr="00760273">
        <w:rPr>
          <w:rFonts w:ascii="TH SarabunPSK" w:eastAsia="Calibri" w:hAnsi="TH SarabunPSK" w:cs="TH SarabunPSK"/>
          <w:sz w:val="32"/>
          <w:szCs w:val="32"/>
          <w:cs/>
        </w:rPr>
        <w:t xml:space="preserve">เพื่อจัดบรรยากาศในห้องศูนย์ภาษาจีนให้เอื้อต่อการเรียนรู้  มีสื่อ/นวัตกรรมเทคโนโลยี และผลิตสื่อในการจัดการเรียนการสอนอย่างหลากหลาย  </w:t>
      </w:r>
    </w:p>
    <w:p w14:paraId="60D5386D" w14:textId="77777777" w:rsidR="007A3959" w:rsidRPr="00C6228F" w:rsidRDefault="007A3959" w:rsidP="00C06AB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6EE2997E" w14:textId="77777777" w:rsidR="007A3959" w:rsidRDefault="007A3959" w:rsidP="007A395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7334ACB8" w14:textId="77777777" w:rsidR="007A3959" w:rsidRDefault="007A3959" w:rsidP="007A3959">
      <w:pPr>
        <w:spacing w:line="380" w:lineRule="exact"/>
        <w:ind w:left="284" w:right="-172" w:firstLine="436"/>
        <w:rPr>
          <w:rFonts w:ascii="TH SarabunPSK" w:eastAsia="Calibri" w:hAnsi="TH SarabunPSK" w:cs="TH SarabunPSK"/>
          <w:sz w:val="32"/>
          <w:szCs w:val="32"/>
        </w:rPr>
      </w:pPr>
      <w:r w:rsidRPr="00760273">
        <w:rPr>
          <w:rFonts w:ascii="TH SarabunPSK" w:eastAsia="Calibri" w:hAnsi="TH SarabunPSK" w:cs="TH SarabunPSK"/>
          <w:sz w:val="32"/>
          <w:szCs w:val="32"/>
          <w:cs/>
        </w:rPr>
        <w:t>นักเรียนร้อยละ 60  มีผลการเรียนกลุ่มสาระการเรียนรู้ภาษาต่างประเทศ (ภาษาจีน) ระดับดีขึ้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น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>ไป</w:t>
      </w:r>
    </w:p>
    <w:p w14:paraId="06276632" w14:textId="46D2F9EB" w:rsidR="007A3959" w:rsidRPr="00761E79" w:rsidRDefault="007A3959" w:rsidP="007A3959">
      <w:pPr>
        <w:spacing w:line="380" w:lineRule="exact"/>
        <w:ind w:left="284" w:right="-172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6655ADB8" w14:textId="26CA7594" w:rsidR="00D57456" w:rsidRPr="00761E79" w:rsidRDefault="007A3959" w:rsidP="007A3959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760273">
        <w:rPr>
          <w:rFonts w:ascii="TH SarabunPSK" w:eastAsia="Calibri" w:hAnsi="TH SarabunPSK" w:cs="TH SarabunPSK"/>
          <w:sz w:val="32"/>
          <w:szCs w:val="32"/>
        </w:rPr>
        <w:t>4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760273">
        <w:rPr>
          <w:rFonts w:ascii="TH SarabunPSK" w:eastAsia="Calibri" w:hAnsi="TH SarabunPSK" w:cs="TH SarabunPSK"/>
          <w:sz w:val="32"/>
          <w:szCs w:val="32"/>
        </w:rPr>
        <w:t>2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>.1 ห้องศูนย์ภาษาจีนมีบรรยากาศที่เอื้อต่อการเรียนรู้  เหมาะสมกับการใช้งาน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br/>
      </w:r>
      <w:r w:rsidRPr="00760273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 </w:t>
      </w:r>
      <w:r w:rsidRPr="00760273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</w:r>
      <w:r w:rsidRPr="00760273">
        <w:rPr>
          <w:rFonts w:ascii="TH SarabunPSK" w:eastAsia="Calibri" w:hAnsi="TH SarabunPSK" w:cs="TH SarabunPSK"/>
          <w:sz w:val="32"/>
          <w:szCs w:val="32"/>
        </w:rPr>
        <w:t>4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760273">
        <w:rPr>
          <w:rFonts w:ascii="TH SarabunPSK" w:eastAsia="Calibri" w:hAnsi="TH SarabunPSK" w:cs="TH SarabunPSK"/>
          <w:sz w:val="32"/>
          <w:szCs w:val="32"/>
        </w:rPr>
        <w:t>2</w:t>
      </w:r>
      <w:r w:rsidRPr="00760273">
        <w:rPr>
          <w:rFonts w:ascii="TH SarabunPSK" w:eastAsia="Calibri" w:hAnsi="TH SarabunPSK" w:cs="TH SarabunPSK"/>
          <w:sz w:val="32"/>
          <w:szCs w:val="32"/>
          <w:cs/>
        </w:rPr>
        <w:t>.2 มีสื่อ/นวัตกรรมที่หลากหลายและเพียงพอต่อการจัดการเรียนการสอน</w:t>
      </w:r>
    </w:p>
    <w:p w14:paraId="60944E81" w14:textId="5F8AB9C3" w:rsidR="00D57456" w:rsidRPr="00C6228F" w:rsidRDefault="006E3A19" w:rsidP="00C06AB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341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819"/>
        <w:gridCol w:w="1889"/>
        <w:gridCol w:w="1276"/>
      </w:tblGrid>
      <w:tr w:rsidR="00C125F9" w:rsidRPr="00C6228F" w14:paraId="61A33868" w14:textId="77777777" w:rsidTr="007A395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819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889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A3959" w:rsidRPr="00C6228F" w14:paraId="66678D85" w14:textId="77777777" w:rsidTr="007A3959">
        <w:tc>
          <w:tcPr>
            <w:tcW w:w="357" w:type="dxa"/>
            <w:shd w:val="clear" w:color="auto" w:fill="auto"/>
          </w:tcPr>
          <w:p w14:paraId="19A1770A" w14:textId="77777777" w:rsidR="007A3959" w:rsidRPr="00C6228F" w:rsidRDefault="007A3959" w:rsidP="007A3959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819" w:type="dxa"/>
            <w:shd w:val="clear" w:color="auto" w:fill="auto"/>
          </w:tcPr>
          <w:p w14:paraId="0A3D36C9" w14:textId="77777777" w:rsidR="007A3959" w:rsidRPr="00760273" w:rsidRDefault="007A3959" w:rsidP="007A3959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76027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กิจกรรมที่ 1- 2  กิจกรรมพัฒนาสื่อและนวัตกรรม และกิจกรรมจัดบรรยากาศห้องศูนย์ภาษาจีน</w:t>
            </w:r>
          </w:p>
          <w:p w14:paraId="696B6A93" w14:textId="5D437100" w:rsidR="007A3959" w:rsidRPr="00760273" w:rsidRDefault="007A3959" w:rsidP="007A3959">
            <w:pPr>
              <w:numPr>
                <w:ilvl w:val="0"/>
                <w:numId w:val="11"/>
              </w:numPr>
              <w:contextualSpacing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60273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ออกแบบรูปแบบในการผลิตสื่อ/นวัตกรรมในการจั</w:t>
            </w:r>
            <w:r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ด</w:t>
            </w:r>
            <w:r w:rsidRPr="00760273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การเรียนการสอน</w:t>
            </w:r>
          </w:p>
          <w:p w14:paraId="58E47406" w14:textId="77777777" w:rsidR="007A3959" w:rsidRPr="00760273" w:rsidRDefault="007A3959" w:rsidP="007A3959">
            <w:pPr>
              <w:numPr>
                <w:ilvl w:val="0"/>
                <w:numId w:val="11"/>
              </w:numPr>
              <w:contextualSpacing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60273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จัดซื้อวัสดุอุปกรณ์ในการผลิตสื่อ และจัดทำสื่อโดยครูผู้สอน</w:t>
            </w:r>
          </w:p>
          <w:p w14:paraId="4F43F63A" w14:textId="77777777" w:rsidR="007A3959" w:rsidRPr="00760273" w:rsidRDefault="007A3959" w:rsidP="007A3959">
            <w:pPr>
              <w:numPr>
                <w:ilvl w:val="0"/>
                <w:numId w:val="11"/>
              </w:numPr>
              <w:contextualSpacing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60273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จัดซื้อสื่อการเรียนการสอนแบบสำเร็จ/จัดจ้างผลิตสื่อประเภทอิเล็กทรอนิกส์</w:t>
            </w:r>
          </w:p>
          <w:p w14:paraId="7D49E60F" w14:textId="77777777" w:rsidR="007A3959" w:rsidRPr="00760273" w:rsidRDefault="007A3959" w:rsidP="007A3959">
            <w:pPr>
              <w:numPr>
                <w:ilvl w:val="0"/>
                <w:numId w:val="11"/>
              </w:numPr>
              <w:contextualSpacing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60273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ตกแต่งและจัดบรรยากาศห้องศูนย์ภาษาจีนให้เอื้อต่อการเรียนรู้ /ซ่อมแซมวัสดุอุปกรณ์เทคโนโลยีต่าง ๆ ให้ใช้งานได้ปกติ</w:t>
            </w:r>
          </w:p>
          <w:p w14:paraId="170BC93C" w14:textId="1E9C8491" w:rsidR="007A3959" w:rsidRPr="00760273" w:rsidRDefault="007A3959" w:rsidP="007A3959">
            <w:pPr>
              <w:numPr>
                <w:ilvl w:val="0"/>
                <w:numId w:val="11"/>
              </w:numPr>
              <w:contextualSpacing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60273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ตรวจสอบการผลิตสื่อ  โดยนำมาใช้ในกระบวนการจัดการเรียนการสอน ด้านความเหมาะสม มาตรฐาน ตัวชี้วัดและสวยงาม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th-TH"/>
              </w:rPr>
              <w:t xml:space="preserve">   </w:t>
            </w:r>
            <w:r w:rsidRPr="00760273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น่าใช้งาน</w:t>
            </w:r>
          </w:p>
          <w:p w14:paraId="3A33B8F9" w14:textId="77777777" w:rsidR="007A3959" w:rsidRPr="00760273" w:rsidRDefault="007A3959" w:rsidP="007A3959">
            <w:pPr>
              <w:numPr>
                <w:ilvl w:val="0"/>
                <w:numId w:val="11"/>
              </w:numPr>
              <w:contextualSpacing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76027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ปรับปรุงแก้ไขสื่อ/นวัตกรรมให้ใช้งานได้จริงในกิจกรรมการเรียนการสอน  และนำไปเป็นตัวอย่างในปีการศึกษาต่อไป</w:t>
            </w:r>
          </w:p>
          <w:p w14:paraId="62607839" w14:textId="29DDAEB0" w:rsidR="007A3959" w:rsidRPr="007A3959" w:rsidRDefault="007A3959" w:rsidP="007A3959">
            <w:pPr>
              <w:pStyle w:val="a3"/>
              <w:numPr>
                <w:ilvl w:val="0"/>
                <w:numId w:val="11"/>
              </w:num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A39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ตรวจสอบความพึงพอใจในการใช้สื่อ  และรับการนิเทศกำกับติดตามเพื่อนำไปปรับปรุงพัฒนาพัฒนาห้องศูนย์ภาษาจีนและการผลิตสื่อให้ดีขึ้นต่อไป</w:t>
            </w:r>
          </w:p>
        </w:tc>
        <w:tc>
          <w:tcPr>
            <w:tcW w:w="1889" w:type="dxa"/>
            <w:shd w:val="clear" w:color="auto" w:fill="auto"/>
          </w:tcPr>
          <w:p w14:paraId="29F10863" w14:textId="564B6187" w:rsidR="007A3959" w:rsidRPr="007A3959" w:rsidRDefault="007A3959" w:rsidP="007A39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3959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1 </w:t>
            </w:r>
            <w:r w:rsidRPr="007A3959"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 w:rsidRPr="007A395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7A39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256</w:t>
            </w:r>
            <w:r w:rsidRPr="007A395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2E4B3CA4" w:rsidR="00955574" w:rsidRDefault="003B290A" w:rsidP="00C06AB6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819"/>
        <w:gridCol w:w="1843"/>
        <w:gridCol w:w="1276"/>
      </w:tblGrid>
      <w:tr w:rsidR="00955574" w:rsidRPr="00C6228F" w14:paraId="41C4414D" w14:textId="77777777" w:rsidTr="007A3959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819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843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A3959" w:rsidRPr="00C6228F" w14:paraId="53D5136E" w14:textId="77777777" w:rsidTr="007A3959">
        <w:tc>
          <w:tcPr>
            <w:tcW w:w="357" w:type="dxa"/>
            <w:shd w:val="clear" w:color="auto" w:fill="auto"/>
          </w:tcPr>
          <w:p w14:paraId="419AE3AF" w14:textId="77777777" w:rsidR="007A3959" w:rsidRPr="00C6228F" w:rsidRDefault="007A3959" w:rsidP="007A3959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C6228F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819" w:type="dxa"/>
            <w:shd w:val="clear" w:color="auto" w:fill="auto"/>
          </w:tcPr>
          <w:p w14:paraId="1D84D0E2" w14:textId="77777777" w:rsidR="007A3959" w:rsidRPr="00760273" w:rsidRDefault="007A3959" w:rsidP="007A3959">
            <w:pPr>
              <w:numPr>
                <w:ilvl w:val="0"/>
                <w:numId w:val="12"/>
              </w:numPr>
              <w:contextualSpacing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60273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ตกแต่งและจัดบรรยากาศห้องศูนย์ภาษาจีนให้เอื้อต่อการเรียนรู้ /ซ่อมแซมวัสดุอุปกรณ์เทคโนโลยีต่าง ๆ ให้ใช้งานได้ปกติ</w:t>
            </w:r>
          </w:p>
          <w:p w14:paraId="0B4E3403" w14:textId="77777777" w:rsidR="007A3959" w:rsidRPr="00760273" w:rsidRDefault="007A3959" w:rsidP="007A3959">
            <w:pPr>
              <w:numPr>
                <w:ilvl w:val="0"/>
                <w:numId w:val="12"/>
              </w:numPr>
              <w:contextualSpacing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60273">
              <w:rPr>
                <w:rFonts w:ascii="TH SarabunPSK" w:eastAsia="Calibri" w:hAnsi="TH SarabunPSK" w:cs="TH SarabunPSK"/>
                <w:sz w:val="32"/>
                <w:szCs w:val="32"/>
                <w:cs/>
                <w:lang w:val="th-TH"/>
              </w:rPr>
              <w:t>ตรวจสอบการผลิตสื่อ  โดยนำมาใช้ในกระบวนการจัดการเรียนการสอน ด้านความเหมาะสม มาตรฐาน ตัวชี้วัดและสวยงามน่าใช้งาน</w:t>
            </w:r>
          </w:p>
          <w:p w14:paraId="522E1C9F" w14:textId="77777777" w:rsidR="007A3959" w:rsidRPr="00760273" w:rsidRDefault="007A3959" w:rsidP="007A3959">
            <w:pPr>
              <w:numPr>
                <w:ilvl w:val="0"/>
                <w:numId w:val="12"/>
              </w:numPr>
              <w:contextualSpacing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76027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ปรับปรุงแก้ไขสื่อ/นวัตกรรมให้ใช้งานได้จริงในกิจกรรมการเรียนการสอน  และนำไปเป็นตัวอย่างในปีการศึกษาต่อไป</w:t>
            </w:r>
          </w:p>
          <w:p w14:paraId="6E1D7FFF" w14:textId="699135B1" w:rsidR="007A3959" w:rsidRPr="007A3959" w:rsidRDefault="007A3959" w:rsidP="007A3959">
            <w:pPr>
              <w:pStyle w:val="a3"/>
              <w:numPr>
                <w:ilvl w:val="0"/>
                <w:numId w:val="12"/>
              </w:num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7A395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ตรวจสอบความพึงพอใจในการใช้สื่อ  และรับการนิเทศกำกับติดตามเพื่อนำไปปรับปรุงพัฒนาพัฒนาห้องศูนย์ภาษาจีนและการผลิตสื่อให้ดีขึ้นต่อไป</w:t>
            </w:r>
          </w:p>
        </w:tc>
        <w:tc>
          <w:tcPr>
            <w:tcW w:w="1843" w:type="dxa"/>
            <w:shd w:val="clear" w:color="auto" w:fill="auto"/>
          </w:tcPr>
          <w:p w14:paraId="7CC44827" w14:textId="27D4474F" w:rsidR="007A3959" w:rsidRPr="007A3959" w:rsidRDefault="007A3959" w:rsidP="007A39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3959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7A3959"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 w:rsidRPr="007A395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7A39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256</w:t>
            </w:r>
            <w:r w:rsidRPr="007A395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C06AB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64C96D29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7A3959">
        <w:rPr>
          <w:rFonts w:ascii="TH SarabunPSK" w:hAnsi="TH SarabunPSK" w:cs="TH SarabunPSK" w:hint="cs"/>
          <w:sz w:val="32"/>
          <w:szCs w:val="32"/>
          <w:cs/>
        </w:rPr>
        <w:t xml:space="preserve">  8,000 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7A3959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6AB65180" w:rsidR="007A3959" w:rsidRPr="00AA5B93" w:rsidRDefault="007A3959" w:rsidP="007A39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227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กิจกรรมพัฒนาสื่อและนวัตกรรม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3605829D" w:rsidR="007A3959" w:rsidRPr="00776064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02275E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3F38ECFA" w:rsidR="007A3959" w:rsidRPr="00776064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4B9C1E08" w:rsidR="007A3959" w:rsidRPr="00776064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3959" w:rsidRPr="00776064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0BEA593C" w:rsidR="007A3959" w:rsidRPr="00AA5B93" w:rsidRDefault="007A3959" w:rsidP="007A39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227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</w:t>
            </w: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กิจกรรมจัดบรรยากาศห้องศูนย์ภาษาจีน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577C4ED7" w:rsidR="007A3959" w:rsidRPr="00776064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02275E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196811B8" w:rsidR="007A3959" w:rsidRPr="00776064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31154E42" w:rsidR="007A3959" w:rsidRPr="00776064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3959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7A3959" w:rsidRPr="00776064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56E96180" w:rsidR="007A3959" w:rsidRPr="00776064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31C0051" w:rsidR="007A3959" w:rsidRPr="00776064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60449BDB" w:rsidR="007A3959" w:rsidRPr="00776064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7FE6E5" w14:textId="79B6B66C" w:rsidR="00AA5B9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7A3959" w:rsidRPr="00C6228F" w14:paraId="06C5801B" w14:textId="77777777" w:rsidTr="007A3959">
        <w:trPr>
          <w:trHeight w:val="542"/>
        </w:trPr>
        <w:tc>
          <w:tcPr>
            <w:tcW w:w="4108" w:type="dxa"/>
            <w:tcBorders>
              <w:bottom w:val="nil"/>
            </w:tcBorders>
            <w:shd w:val="clear" w:color="auto" w:fill="auto"/>
          </w:tcPr>
          <w:p w14:paraId="7ADB9E4B" w14:textId="32E63812" w:rsidR="007A3959" w:rsidRPr="007A3959" w:rsidRDefault="007A3959" w:rsidP="007A3959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227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กิจกรรมพัฒนาสื่อและนวัตกรรม</w:t>
            </w:r>
          </w:p>
        </w:tc>
        <w:tc>
          <w:tcPr>
            <w:tcW w:w="1255" w:type="dxa"/>
            <w:tcBorders>
              <w:bottom w:val="nil"/>
            </w:tcBorders>
            <w:shd w:val="clear" w:color="auto" w:fill="auto"/>
          </w:tcPr>
          <w:p w14:paraId="56549D61" w14:textId="0DD7F55F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2229F262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3E44692D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0C888C06" w:rsidR="007A3959" w:rsidRPr="00F10363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</w:tr>
      <w:tr w:rsidR="007A3959" w:rsidRPr="00C6228F" w14:paraId="084225D4" w14:textId="77777777" w:rsidTr="00B055A0">
        <w:trPr>
          <w:trHeight w:val="836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0F59DD" w14:textId="747810D9" w:rsidR="007A3959" w:rsidRPr="007A3959" w:rsidRDefault="007A3959" w:rsidP="007A3959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A39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2</w:t>
            </w:r>
            <w:r w:rsidRPr="007A395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กิจกรรมจัดบรรยากาศห้องศูนย์ภาษาจีน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F74D20" w14:textId="0C2B13FE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6964D" w14:textId="6183B970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156DF294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BD3A" w14:textId="6D707B0C" w:rsidR="007A3959" w:rsidRPr="00F10363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</w:tr>
      <w:tr w:rsidR="007A3959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7A3959" w:rsidRPr="00C6228F" w:rsidRDefault="007A3959" w:rsidP="007A3959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30960270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35FFD907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40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3335C367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40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0F2D7665" w:rsidR="007A3959" w:rsidRPr="00C6228F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8,000</w:t>
            </w:r>
          </w:p>
        </w:tc>
      </w:tr>
    </w:tbl>
    <w:p w14:paraId="00565D9F" w14:textId="660154E4" w:rsidR="00955574" w:rsidRDefault="006E3A19" w:rsidP="007A3959">
      <w:pPr>
        <w:spacing w:before="60" w:after="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7A39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A3959" w:rsidRPr="007A3959">
        <w:rPr>
          <w:rFonts w:ascii="TH SarabunPSK" w:hAnsi="TH SarabunPSK" w:cs="TH SarabunPSK"/>
          <w:sz w:val="32"/>
          <w:szCs w:val="32"/>
        </w:rPr>
        <w:t xml:space="preserve">1 </w:t>
      </w:r>
      <w:r w:rsidR="007A3959" w:rsidRPr="007A3959">
        <w:rPr>
          <w:rFonts w:ascii="TH SarabunPSK" w:hAnsi="TH SarabunPSK" w:cs="TH SarabunPSK"/>
          <w:sz w:val="32"/>
          <w:szCs w:val="32"/>
          <w:cs/>
        </w:rPr>
        <w:t>ต.ค. 256</w:t>
      </w:r>
      <w:r w:rsidR="007A3959" w:rsidRPr="007A3959">
        <w:rPr>
          <w:rFonts w:ascii="TH SarabunPSK" w:hAnsi="TH SarabunPSK" w:cs="TH SarabunPSK" w:hint="cs"/>
          <w:sz w:val="32"/>
          <w:szCs w:val="32"/>
          <w:cs/>
        </w:rPr>
        <w:t>6</w:t>
      </w:r>
      <w:r w:rsidR="007A3959" w:rsidRPr="007A3959">
        <w:rPr>
          <w:rFonts w:ascii="TH SarabunPSK" w:hAnsi="TH SarabunPSK" w:cs="TH SarabunPSK"/>
          <w:sz w:val="32"/>
          <w:szCs w:val="32"/>
          <w:cs/>
        </w:rPr>
        <w:t xml:space="preserve"> – 30 เม.ย. 256</w:t>
      </w:r>
      <w:r w:rsidR="007A3959" w:rsidRPr="007A3959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48CC8370" w14:textId="40AD2B69" w:rsidR="008049B3" w:rsidRPr="00C06AB6" w:rsidRDefault="00955574" w:rsidP="007A3959">
      <w:pPr>
        <w:spacing w:before="60" w:after="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7A395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7A3959" w:rsidRPr="00C06AB6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7A3959" w:rsidRPr="00C06AB6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7A3959" w:rsidRPr="00C06AB6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7A3959">
      <w:pPr>
        <w:spacing w:before="60" w:after="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46B8FA91" w14:textId="77777777" w:rsidR="007A3959" w:rsidRPr="00BB4654" w:rsidRDefault="007A3959" w:rsidP="007A3959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9</w:t>
      </w:r>
      <w:r w:rsidRPr="00BB4654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BB4654">
        <w:rPr>
          <w:rFonts w:ascii="TH SarabunPSK" w:eastAsia="Calibri" w:hAnsi="TH SarabunPSK" w:cs="TH SarabunPSK"/>
          <w:sz w:val="32"/>
          <w:szCs w:val="32"/>
        </w:rPr>
        <w:t>1</w:t>
      </w:r>
      <w:r w:rsidRPr="00BB4654">
        <w:rPr>
          <w:rFonts w:ascii="TH SarabunPSK" w:eastAsia="Calibri" w:hAnsi="TH SarabunPSK" w:cs="TH SarabunPSK"/>
          <w:sz w:val="32"/>
          <w:szCs w:val="32"/>
          <w:cs/>
        </w:rPr>
        <w:t>.1  เวลาในการจัดกิจกรรมการเรียนการสอนไม่เพียงพอ  เนื่องจากมีกิจกรรมอื่นจำนวนมาก</w:t>
      </w:r>
    </w:p>
    <w:p w14:paraId="417179B2" w14:textId="77777777" w:rsidR="007A3959" w:rsidRPr="00483FA1" w:rsidRDefault="007A3959" w:rsidP="007A3959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BB4654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9</w:t>
      </w:r>
      <w:r w:rsidRPr="00BB4654">
        <w:rPr>
          <w:rFonts w:ascii="TH SarabunPSK" w:eastAsia="Calibri" w:hAnsi="TH SarabunPSK" w:cs="TH SarabunPSK"/>
          <w:sz w:val="32"/>
          <w:szCs w:val="32"/>
          <w:cs/>
        </w:rPr>
        <w:t>.1.2  สื่อ/นวัตกรรมอาจจะไม่เพียงพอกับความต้องการของนักเรียน</w:t>
      </w:r>
    </w:p>
    <w:p w14:paraId="39568685" w14:textId="379D2453" w:rsidR="007A3959" w:rsidRPr="00483FA1" w:rsidRDefault="007A3959" w:rsidP="00C06AB6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47736286" w14:textId="77777777" w:rsidR="007A3959" w:rsidRPr="00BB4654" w:rsidRDefault="007A3959" w:rsidP="007A3959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9</w:t>
      </w:r>
      <w:r w:rsidRPr="00BB4654">
        <w:rPr>
          <w:rFonts w:ascii="TH SarabunPSK" w:eastAsia="Calibri" w:hAnsi="TH SarabunPSK" w:cs="TH SarabunPSK"/>
          <w:sz w:val="32"/>
          <w:szCs w:val="32"/>
          <w:cs/>
        </w:rPr>
        <w:t xml:space="preserve">.2.1  จัดกิจกรรมสอนเสริมเพิ่มเติมนอกเหนือจากเวลาเรียนปกติ  </w:t>
      </w:r>
    </w:p>
    <w:p w14:paraId="30979016" w14:textId="77777777" w:rsidR="007A3959" w:rsidRPr="00BB4654" w:rsidRDefault="007A3959" w:rsidP="007A3959">
      <w:pPr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BB4654">
        <w:rPr>
          <w:rFonts w:ascii="TH SarabunPSK" w:eastAsia="Calibri" w:hAnsi="TH SarabunPSK" w:cs="TH SarabunPSK"/>
          <w:sz w:val="32"/>
          <w:szCs w:val="32"/>
          <w:cs/>
        </w:rPr>
        <w:tab/>
      </w:r>
      <w:r>
        <w:rPr>
          <w:rFonts w:ascii="TH SarabunPSK" w:eastAsia="Calibri" w:hAnsi="TH SarabunPSK" w:cs="TH SarabunPSK" w:hint="cs"/>
          <w:sz w:val="32"/>
          <w:szCs w:val="32"/>
          <w:cs/>
        </w:rPr>
        <w:t>9</w:t>
      </w:r>
      <w:r w:rsidRPr="00BB4654">
        <w:rPr>
          <w:rFonts w:ascii="TH SarabunPSK" w:eastAsia="Calibri" w:hAnsi="TH SarabunPSK" w:cs="TH SarabunPSK"/>
          <w:sz w:val="32"/>
          <w:szCs w:val="32"/>
          <w:cs/>
        </w:rPr>
        <w:t>.2.2  ติดตามและสำรวจความต้องการในการใช้สื่อ/นวัตกรรมของรักเรียน  และจัดหาให้</w:t>
      </w:r>
    </w:p>
    <w:p w14:paraId="417F7AED" w14:textId="77777777" w:rsidR="007A3959" w:rsidRDefault="007A3959" w:rsidP="007A3959">
      <w:pPr>
        <w:spacing w:line="380" w:lineRule="exact"/>
        <w:jc w:val="thaiDistribute"/>
        <w:rPr>
          <w:rFonts w:ascii="TH SarabunPSK" w:eastAsia="Calibri" w:hAnsi="TH SarabunPSK" w:cs="TH SarabunPSK"/>
          <w:sz w:val="32"/>
          <w:szCs w:val="32"/>
        </w:rPr>
      </w:pPr>
      <w:r w:rsidRPr="00BB4654">
        <w:rPr>
          <w:rFonts w:ascii="TH SarabunPSK" w:eastAsia="Calibri" w:hAnsi="TH SarabunPSK" w:cs="TH SarabunPSK"/>
          <w:sz w:val="32"/>
          <w:szCs w:val="32"/>
          <w:cs/>
        </w:rPr>
        <w:t>เพียงพอ กับความต้องการของนักเรียน</w:t>
      </w:r>
    </w:p>
    <w:p w14:paraId="0E80FA89" w14:textId="1AC7E14F" w:rsidR="00D57456" w:rsidRPr="00C6228F" w:rsidRDefault="0087776D" w:rsidP="007A3959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335" w:type="dxa"/>
        <w:tblInd w:w="198" w:type="dxa"/>
        <w:tblLook w:val="04A0" w:firstRow="1" w:lastRow="0" w:firstColumn="1" w:lastColumn="0" w:noHBand="0" w:noVBand="1"/>
      </w:tblPr>
      <w:tblGrid>
        <w:gridCol w:w="3766"/>
        <w:gridCol w:w="1519"/>
        <w:gridCol w:w="1800"/>
        <w:gridCol w:w="2250"/>
      </w:tblGrid>
      <w:tr w:rsidR="005307AF" w:rsidRPr="00C6228F" w14:paraId="69B70F93" w14:textId="77777777" w:rsidTr="007A3959">
        <w:tc>
          <w:tcPr>
            <w:tcW w:w="3766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7A3959" w:rsidRPr="00C6228F" w14:paraId="71EE2F83" w14:textId="77777777" w:rsidTr="007A3959">
        <w:tc>
          <w:tcPr>
            <w:tcW w:w="3766" w:type="dxa"/>
            <w:tcBorders>
              <w:right w:val="single" w:sz="4" w:space="0" w:color="auto"/>
            </w:tcBorders>
          </w:tcPr>
          <w:p w14:paraId="41858716" w14:textId="77777777" w:rsidR="007A3959" w:rsidRPr="0002275E" w:rsidRDefault="007A3959" w:rsidP="007A395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7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3A9C278A" w:rsidR="007A3959" w:rsidRPr="00E93E66" w:rsidRDefault="007A3959" w:rsidP="007A39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นักเรียนมีผลการเรียนกลุ่มสาระภาษาต่างประเทศ (ภาษาจีน) ระดับดีขึ้นไป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01D4FC90" w14:textId="13A5BD17" w:rsidR="007A3959" w:rsidRPr="00E93E66" w:rsidRDefault="007A3959" w:rsidP="007A3959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ร้อยละ 60</w:t>
            </w:r>
          </w:p>
        </w:tc>
        <w:tc>
          <w:tcPr>
            <w:tcW w:w="1800" w:type="dxa"/>
          </w:tcPr>
          <w:p w14:paraId="5853DAAB" w14:textId="77777777" w:rsidR="007A3959" w:rsidRPr="0002275E" w:rsidRDefault="007A3959" w:rsidP="007A3959">
            <w:pPr>
              <w:pStyle w:val="a3"/>
              <w:numPr>
                <w:ilvl w:val="0"/>
                <w:numId w:val="13"/>
              </w:numPr>
              <w:ind w:left="316" w:hanging="270"/>
              <w:jc w:val="both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2275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ทดสอบ</w:t>
            </w:r>
          </w:p>
          <w:p w14:paraId="3E522ADC" w14:textId="5896DFF8" w:rsidR="007A3959" w:rsidRPr="00483FA1" w:rsidRDefault="007A3959" w:rsidP="007A3959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36A1A2C5" w14:textId="23F8BE9F" w:rsidR="007A3959" w:rsidRPr="00E93E66" w:rsidRDefault="007A3959" w:rsidP="007A3959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แบบทดสอบ</w:t>
            </w:r>
            <w:r w:rsidRPr="0002275E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br/>
            </w:r>
          </w:p>
        </w:tc>
      </w:tr>
      <w:tr w:rsidR="007A3959" w:rsidRPr="00C6228F" w14:paraId="07C807A1" w14:textId="77777777" w:rsidTr="007A3959">
        <w:tc>
          <w:tcPr>
            <w:tcW w:w="3766" w:type="dxa"/>
            <w:tcBorders>
              <w:right w:val="single" w:sz="4" w:space="0" w:color="auto"/>
            </w:tcBorders>
          </w:tcPr>
          <w:p w14:paraId="18B58DD7" w14:textId="77777777" w:rsidR="007A3959" w:rsidRPr="0002275E" w:rsidRDefault="007A3959" w:rsidP="007A395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7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080F2DCD" w14:textId="77777777" w:rsidR="007A3959" w:rsidRPr="0002275E" w:rsidRDefault="007A3959" w:rsidP="007A39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2.1 ห้องศูนย์ภาษาจีนมีบรรยากาศที่เอื้อต่อการเรียนรู้  เหมาะสมกับการใช้งาน</w:t>
            </w:r>
          </w:p>
          <w:p w14:paraId="2A8ACE1D" w14:textId="495CC9E5" w:rsidR="007A3959" w:rsidRPr="00E93E66" w:rsidRDefault="007A3959" w:rsidP="007A39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2.2 มีสื่อ/นวัตกรรมที่หลากหลายและเพียงพอต่อการจัดการเรียนการสอน</w:t>
            </w: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0F87CBAE" w14:textId="07BA276B" w:rsidR="007A3959" w:rsidRPr="00E93E66" w:rsidRDefault="007A3959" w:rsidP="007A39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ระดับดี</w:t>
            </w:r>
          </w:p>
        </w:tc>
        <w:tc>
          <w:tcPr>
            <w:tcW w:w="1800" w:type="dxa"/>
          </w:tcPr>
          <w:p w14:paraId="0B86E374" w14:textId="77777777" w:rsidR="007A3959" w:rsidRPr="0002275E" w:rsidRDefault="007A3959" w:rsidP="007A3959">
            <w:pPr>
              <w:pStyle w:val="a3"/>
              <w:numPr>
                <w:ilvl w:val="0"/>
                <w:numId w:val="14"/>
              </w:numPr>
              <w:ind w:left="316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แบบประเมินความพึงพอใจ</w:t>
            </w:r>
          </w:p>
          <w:p w14:paraId="2451BDC1" w14:textId="50D099BA" w:rsidR="007A3959" w:rsidRPr="00E93E66" w:rsidRDefault="007A3959" w:rsidP="007A3959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นิเทศกำกับติดตาม</w:t>
            </w:r>
          </w:p>
        </w:tc>
        <w:tc>
          <w:tcPr>
            <w:tcW w:w="2250" w:type="dxa"/>
          </w:tcPr>
          <w:p w14:paraId="6DA66470" w14:textId="77777777" w:rsidR="007A3959" w:rsidRPr="0002275E" w:rsidRDefault="007A3959" w:rsidP="007A3959">
            <w:pPr>
              <w:pStyle w:val="a3"/>
              <w:numPr>
                <w:ilvl w:val="0"/>
                <w:numId w:val="15"/>
              </w:numPr>
              <w:ind w:left="346" w:hanging="270"/>
              <w:rPr>
                <w:rFonts w:ascii="TH SarabunPSK" w:hAnsi="TH SarabunPSK" w:cs="TH SarabunPSK"/>
                <w:sz w:val="32"/>
                <w:szCs w:val="32"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แบบนิเทศกำกับติดตาม</w:t>
            </w:r>
          </w:p>
          <w:p w14:paraId="08B7A1D4" w14:textId="2367FDCC" w:rsidR="007A3959" w:rsidRPr="00E93E66" w:rsidRDefault="007A3959" w:rsidP="007A3959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02275E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แบบประเมินความพึงพอใจ</w:t>
            </w:r>
          </w:p>
        </w:tc>
      </w:tr>
    </w:tbl>
    <w:p w14:paraId="6FA46C57" w14:textId="0489621E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1D98AC27" w14:textId="391DD06D" w:rsidR="007A3959" w:rsidRPr="00BB4654" w:rsidRDefault="007A3959" w:rsidP="00C06AB6">
      <w:pPr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BB4654">
        <w:rPr>
          <w:rFonts w:ascii="TH SarabunPSK" w:eastAsia="Calibri" w:hAnsi="TH SarabunPSK" w:cs="TH SarabunPSK"/>
          <w:sz w:val="32"/>
          <w:szCs w:val="32"/>
          <w:cs/>
        </w:rPr>
        <w:t>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BB4654">
        <w:rPr>
          <w:rFonts w:ascii="TH SarabunPSK" w:eastAsia="Calibri" w:hAnsi="TH SarabunPSK" w:cs="TH SarabunPSK"/>
          <w:sz w:val="32"/>
          <w:szCs w:val="32"/>
          <w:cs/>
        </w:rPr>
        <w:t>.1  นักเรียนมีทักษะทางภาษาจีน  และมีผลสัมฤทธิ์ทางการเรียนทีดี</w:t>
      </w:r>
    </w:p>
    <w:p w14:paraId="051115E2" w14:textId="228753CE" w:rsidR="007A3959" w:rsidRPr="00BB4654" w:rsidRDefault="007A3959" w:rsidP="007A3959">
      <w:pPr>
        <w:rPr>
          <w:rFonts w:ascii="TH SarabunPSK" w:eastAsia="Calibri" w:hAnsi="TH SarabunPSK" w:cs="TH SarabunPSK"/>
          <w:sz w:val="32"/>
          <w:szCs w:val="32"/>
        </w:rPr>
      </w:pPr>
      <w:r w:rsidRPr="00BB4654">
        <w:rPr>
          <w:rFonts w:ascii="TH SarabunPSK" w:eastAsia="Calibri" w:hAnsi="TH SarabunPSK" w:cs="TH SarabunPSK"/>
          <w:sz w:val="32"/>
          <w:szCs w:val="32"/>
          <w:cs/>
        </w:rPr>
        <w:t xml:space="preserve">    </w:t>
      </w:r>
      <w:r w:rsidR="00C06AB6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BB4654">
        <w:rPr>
          <w:rFonts w:ascii="TH SarabunPSK" w:eastAsia="Calibri" w:hAnsi="TH SarabunPSK" w:cs="TH SarabunPSK"/>
          <w:sz w:val="32"/>
          <w:szCs w:val="32"/>
          <w:cs/>
        </w:rPr>
        <w:t>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BB4654">
        <w:rPr>
          <w:rFonts w:ascii="TH SarabunPSK" w:eastAsia="Calibri" w:hAnsi="TH SarabunPSK" w:cs="TH SarabunPSK"/>
          <w:sz w:val="32"/>
          <w:szCs w:val="32"/>
          <w:cs/>
        </w:rPr>
        <w:t>.2  นักเรียนมีเจตคติที่ดีต่อการเรียนภาษาจีน</w:t>
      </w:r>
    </w:p>
    <w:p w14:paraId="7B813E0A" w14:textId="77777777" w:rsidR="007A3959" w:rsidRPr="00BB4654" w:rsidRDefault="007A3959" w:rsidP="00C06AB6">
      <w:pPr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BB4654">
        <w:rPr>
          <w:rFonts w:ascii="TH SarabunPSK" w:eastAsia="Calibri" w:hAnsi="TH SarabunPSK" w:cs="TH SarabunPSK"/>
          <w:sz w:val="32"/>
          <w:szCs w:val="32"/>
          <w:cs/>
        </w:rPr>
        <w:t>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BB4654">
        <w:rPr>
          <w:rFonts w:ascii="TH SarabunPSK" w:eastAsia="Calibri" w:hAnsi="TH SarabunPSK" w:cs="TH SarabunPSK"/>
          <w:sz w:val="32"/>
          <w:szCs w:val="32"/>
          <w:cs/>
        </w:rPr>
        <w:t>.3  มีสื่อการสอนที่หลากหลาย และเพียงพอต่อความต้องการของนักเรียน</w:t>
      </w:r>
    </w:p>
    <w:p w14:paraId="4B467A6B" w14:textId="0FA238EF" w:rsidR="00483FA1" w:rsidRDefault="007A3959" w:rsidP="00C06AB6">
      <w:pPr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BB4654">
        <w:rPr>
          <w:rFonts w:ascii="TH SarabunPSK" w:eastAsia="Calibri" w:hAnsi="TH SarabunPSK" w:cs="TH SarabunPSK"/>
          <w:sz w:val="32"/>
          <w:szCs w:val="32"/>
          <w:cs/>
        </w:rPr>
        <w:t>1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1</w:t>
      </w:r>
      <w:r w:rsidRPr="00BB4654">
        <w:rPr>
          <w:rFonts w:ascii="TH SarabunPSK" w:eastAsia="Calibri" w:hAnsi="TH SarabunPSK" w:cs="TH SarabunPSK"/>
          <w:sz w:val="32"/>
          <w:szCs w:val="32"/>
          <w:cs/>
        </w:rPr>
        <w:t>.4  มีห้องศูนย์ภาษาจีนที่มีบรรยากาศที่เอื้อต่อการเรียนรู้แก่นักเรียน</w:t>
      </w:r>
    </w:p>
    <w:p w14:paraId="639B9E2C" w14:textId="0901A205" w:rsidR="00C06AB6" w:rsidRPr="007A3959" w:rsidRDefault="00C06AB6" w:rsidP="00C06AB6">
      <w:pPr>
        <w:ind w:firstLine="720"/>
        <w:rPr>
          <w:rFonts w:ascii="TH SarabunPSK" w:eastAsia="Calibri" w:hAnsi="TH SarabunPSK" w:cs="TH SarabunPSK" w:hint="cs"/>
          <w:sz w:val="32"/>
          <w:szCs w:val="32"/>
        </w:rPr>
      </w:pP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Pr="007A3959" w:rsidRDefault="008B04B5" w:rsidP="00C64D4E">
      <w:pPr>
        <w:pStyle w:val="a3"/>
        <w:tabs>
          <w:tab w:val="left" w:pos="993"/>
          <w:tab w:val="left" w:pos="1956"/>
          <w:tab w:val="left" w:pos="2127"/>
        </w:tabs>
        <w:snapToGrid w:val="0"/>
        <w:ind w:left="0"/>
        <w:contextualSpacing w:val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>ลงชื่อ .................................................. ผู้เสนอโครงการ</w:t>
      </w:r>
    </w:p>
    <w:p w14:paraId="33F21874" w14:textId="0174E7B4" w:rsidR="008B04B5" w:rsidRPr="007A3959" w:rsidRDefault="008B04B5" w:rsidP="00C64D4E">
      <w:pPr>
        <w:pStyle w:val="a3"/>
        <w:tabs>
          <w:tab w:val="left" w:pos="851"/>
          <w:tab w:val="left" w:pos="1418"/>
          <w:tab w:val="left" w:pos="2127"/>
        </w:tabs>
        <w:snapToGrid w:val="0"/>
        <w:ind w:left="0"/>
        <w:contextualSpacing w:val="0"/>
        <w:rPr>
          <w:rFonts w:ascii="TH SarabunPSK" w:hAnsi="TH SarabunPSK" w:cs="TH SarabunPSK"/>
          <w:sz w:val="28"/>
        </w:rPr>
      </w:pP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  <w:t xml:space="preserve"> </w:t>
      </w:r>
      <w:r w:rsidRPr="007A3959">
        <w:rPr>
          <w:rFonts w:ascii="TH SarabunPSK" w:hAnsi="TH SarabunPSK" w:cs="TH SarabunPSK" w:hint="cs"/>
          <w:sz w:val="28"/>
          <w:cs/>
        </w:rPr>
        <w:tab/>
      </w:r>
      <w:r w:rsidR="0087776D" w:rsidRPr="007A3959">
        <w:rPr>
          <w:rFonts w:ascii="TH SarabunPSK" w:hAnsi="TH SarabunPSK" w:cs="TH SarabunPSK" w:hint="cs"/>
          <w:sz w:val="28"/>
          <w:cs/>
        </w:rPr>
        <w:t xml:space="preserve">       </w:t>
      </w:r>
      <w:r w:rsidRPr="007A3959">
        <w:rPr>
          <w:rFonts w:ascii="TH SarabunPSK" w:hAnsi="TH SarabunPSK" w:cs="TH SarabunPSK" w:hint="cs"/>
          <w:sz w:val="28"/>
          <w:cs/>
        </w:rPr>
        <w:t xml:space="preserve"> </w:t>
      </w:r>
      <w:r w:rsidR="008E66D0" w:rsidRPr="007A3959">
        <w:rPr>
          <w:rFonts w:ascii="TH SarabunPSK" w:hAnsi="TH SarabunPSK" w:cs="TH SarabunPSK" w:hint="cs"/>
          <w:sz w:val="28"/>
          <w:cs/>
        </w:rPr>
        <w:t xml:space="preserve">      </w:t>
      </w:r>
      <w:r w:rsidR="007A3959" w:rsidRPr="007A3959">
        <w:rPr>
          <w:rFonts w:ascii="TH SarabunPSK" w:hAnsi="TH SarabunPSK" w:cs="TH SarabunPSK" w:hint="cs"/>
          <w:sz w:val="28"/>
          <w:cs/>
        </w:rPr>
        <w:t xml:space="preserve">   </w:t>
      </w:r>
      <w:r w:rsidR="008E66D0" w:rsidRPr="007A3959">
        <w:rPr>
          <w:rFonts w:ascii="TH SarabunPSK" w:hAnsi="TH SarabunPSK" w:cs="TH SarabunPSK" w:hint="cs"/>
          <w:sz w:val="28"/>
          <w:cs/>
        </w:rPr>
        <w:t xml:space="preserve">   </w:t>
      </w:r>
      <w:r w:rsidRPr="007A3959">
        <w:rPr>
          <w:rFonts w:ascii="TH SarabunPSK" w:hAnsi="TH SarabunPSK" w:cs="TH SarabunPSK" w:hint="cs"/>
          <w:sz w:val="28"/>
          <w:cs/>
        </w:rPr>
        <w:t>(</w:t>
      </w:r>
      <w:r w:rsidR="007A3959" w:rsidRPr="007A3959">
        <w:rPr>
          <w:rFonts w:ascii="TH SarabunPSK" w:hAnsi="TH SarabunPSK" w:cs="TH SarabunPSK" w:hint="cs"/>
          <w:sz w:val="28"/>
          <w:cs/>
        </w:rPr>
        <w:t>นางสาววิมลพรรณ  มหาวัน</w:t>
      </w:r>
      <w:r w:rsidRPr="007A3959">
        <w:rPr>
          <w:rFonts w:ascii="TH SarabunPSK" w:hAnsi="TH SarabunPSK" w:cs="TH SarabunPSK" w:hint="cs"/>
          <w:sz w:val="28"/>
          <w:cs/>
        </w:rPr>
        <w:t>)</w:t>
      </w:r>
    </w:p>
    <w:p w14:paraId="35DB5911" w14:textId="77777777" w:rsidR="00C64D4E" w:rsidRDefault="008E66D0" w:rsidP="00C64D4E">
      <w:pPr>
        <w:pStyle w:val="a3"/>
        <w:tabs>
          <w:tab w:val="left" w:pos="851"/>
          <w:tab w:val="left" w:pos="1418"/>
          <w:tab w:val="left" w:pos="2127"/>
        </w:tabs>
        <w:snapToGrid w:val="0"/>
        <w:spacing w:before="120"/>
        <w:ind w:left="0"/>
        <w:contextualSpacing w:val="0"/>
        <w:rPr>
          <w:rFonts w:ascii="TH SarabunPSK" w:hAnsi="TH SarabunPSK" w:cs="TH SarabunPSK"/>
          <w:sz w:val="28"/>
        </w:rPr>
      </w:pPr>
      <w:r w:rsidRPr="007A3959">
        <w:rPr>
          <w:rFonts w:ascii="TH SarabunPSK" w:hAnsi="TH SarabunPSK" w:cs="TH SarabunPSK" w:hint="cs"/>
          <w:sz w:val="28"/>
          <w:cs/>
        </w:rPr>
        <w:t xml:space="preserve"> </w:t>
      </w:r>
      <w:r w:rsidR="006E619D" w:rsidRPr="007A3959">
        <w:rPr>
          <w:rFonts w:ascii="TH SarabunPSK" w:hAnsi="TH SarabunPSK" w:cs="TH SarabunPSK"/>
          <w:sz w:val="28"/>
          <w:cs/>
        </w:rPr>
        <w:tab/>
      </w:r>
      <w:r w:rsidR="006E619D" w:rsidRPr="007A3959">
        <w:rPr>
          <w:rFonts w:ascii="TH SarabunPSK" w:hAnsi="TH SarabunPSK" w:cs="TH SarabunPSK"/>
          <w:sz w:val="28"/>
          <w:cs/>
        </w:rPr>
        <w:tab/>
      </w:r>
      <w:r w:rsidR="006E619D" w:rsidRPr="007A3959">
        <w:rPr>
          <w:rFonts w:ascii="TH SarabunPSK" w:hAnsi="TH SarabunPSK" w:cs="TH SarabunPSK"/>
          <w:sz w:val="28"/>
          <w:cs/>
        </w:rPr>
        <w:tab/>
      </w:r>
      <w:r w:rsidR="006E619D" w:rsidRPr="007A3959">
        <w:rPr>
          <w:rFonts w:ascii="TH SarabunPSK" w:hAnsi="TH SarabunPSK" w:cs="TH SarabunPSK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 xml:space="preserve">       </w:t>
      </w:r>
      <w:r w:rsidR="006E619D" w:rsidRPr="007A3959">
        <w:rPr>
          <w:rFonts w:ascii="TH SarabunPSK" w:hAnsi="TH SarabunPSK" w:cs="TH SarabunPSK" w:hint="cs"/>
          <w:sz w:val="28"/>
          <w:cs/>
        </w:rPr>
        <w:t xml:space="preserve">        </w:t>
      </w:r>
      <w:r w:rsidRPr="007A3959">
        <w:rPr>
          <w:rFonts w:ascii="TH SarabunPSK" w:hAnsi="TH SarabunPSK" w:cs="TH SarabunPSK" w:hint="cs"/>
          <w:sz w:val="28"/>
          <w:cs/>
        </w:rPr>
        <w:t>.........</w:t>
      </w:r>
      <w:r w:rsidR="006E619D" w:rsidRPr="007A3959">
        <w:rPr>
          <w:rFonts w:ascii="TH SarabunPSK" w:hAnsi="TH SarabunPSK" w:cs="TH SarabunPSK"/>
          <w:sz w:val="28"/>
        </w:rPr>
        <w:t>/</w:t>
      </w:r>
      <w:r w:rsidRPr="007A3959">
        <w:rPr>
          <w:rFonts w:ascii="TH SarabunPSK" w:hAnsi="TH SarabunPSK" w:cs="TH SarabunPSK" w:hint="cs"/>
          <w:sz w:val="28"/>
          <w:cs/>
        </w:rPr>
        <w:t>....................................</w:t>
      </w:r>
      <w:r w:rsidR="006E619D" w:rsidRPr="007A3959">
        <w:rPr>
          <w:rFonts w:ascii="TH SarabunPSK" w:hAnsi="TH SarabunPSK" w:cs="TH SarabunPSK"/>
          <w:sz w:val="28"/>
        </w:rPr>
        <w:t>/</w:t>
      </w:r>
      <w:r w:rsidRPr="007A3959">
        <w:rPr>
          <w:rFonts w:ascii="TH SarabunPSK" w:hAnsi="TH SarabunPSK" w:cs="TH SarabunPSK" w:hint="cs"/>
          <w:sz w:val="28"/>
          <w:cs/>
        </w:rPr>
        <w:t>...........</w:t>
      </w:r>
    </w:p>
    <w:p w14:paraId="196DD189" w14:textId="3AF4A9A2" w:rsidR="008B04B5" w:rsidRPr="007A3959" w:rsidRDefault="006E619D" w:rsidP="00C64D4E">
      <w:pPr>
        <w:pStyle w:val="a3"/>
        <w:tabs>
          <w:tab w:val="left" w:pos="851"/>
          <w:tab w:val="left" w:pos="1418"/>
          <w:tab w:val="left" w:pos="2127"/>
        </w:tabs>
        <w:snapToGrid w:val="0"/>
        <w:spacing w:before="120"/>
        <w:ind w:left="0"/>
        <w:contextualSpacing w:val="0"/>
        <w:rPr>
          <w:rFonts w:ascii="TH SarabunPSK" w:hAnsi="TH SarabunPSK" w:cs="TH SarabunPSK"/>
          <w:sz w:val="28"/>
          <w:cs/>
        </w:rPr>
      </w:pPr>
      <w:r w:rsidRPr="007A3959">
        <w:rPr>
          <w:rFonts w:ascii="TH SarabunPSK" w:hAnsi="TH SarabunPSK" w:cs="TH SarabunPSK"/>
          <w:sz w:val="28"/>
        </w:rPr>
        <w:br/>
      </w:r>
      <w:r w:rsidR="008B04B5" w:rsidRPr="007A3959">
        <w:rPr>
          <w:rFonts w:ascii="TH SarabunPSK" w:hAnsi="TH SarabunPSK" w:cs="TH SarabunPSK" w:hint="cs"/>
          <w:sz w:val="28"/>
          <w:cs/>
        </w:rPr>
        <w:t xml:space="preserve">     </w:t>
      </w:r>
      <w:r w:rsidR="008B04B5" w:rsidRPr="007A3959">
        <w:rPr>
          <w:rFonts w:ascii="TH SarabunPSK" w:hAnsi="TH SarabunPSK" w:cs="TH SarabunPSK" w:hint="cs"/>
          <w:sz w:val="28"/>
          <w:cs/>
        </w:rPr>
        <w:tab/>
      </w:r>
      <w:r w:rsidR="008B04B5" w:rsidRPr="007A3959">
        <w:rPr>
          <w:rFonts w:ascii="TH SarabunPSK" w:hAnsi="TH SarabunPSK" w:cs="TH SarabunPSK" w:hint="cs"/>
          <w:sz w:val="28"/>
          <w:cs/>
        </w:rPr>
        <w:tab/>
      </w:r>
      <w:r w:rsidR="008B04B5" w:rsidRPr="007A3959">
        <w:rPr>
          <w:rFonts w:ascii="TH SarabunPSK" w:hAnsi="TH SarabunPSK" w:cs="TH SarabunPSK" w:hint="cs"/>
          <w:sz w:val="28"/>
          <w:cs/>
        </w:rPr>
        <w:tab/>
      </w:r>
      <w:r w:rsidR="008B04B5" w:rsidRPr="007A3959">
        <w:rPr>
          <w:rFonts w:ascii="TH SarabunPSK" w:hAnsi="TH SarabunPSK" w:cs="TH SarabunPSK" w:hint="cs"/>
          <w:sz w:val="28"/>
          <w:cs/>
        </w:rPr>
        <w:tab/>
      </w:r>
      <w:r w:rsidR="008B04B5" w:rsidRPr="007A3959">
        <w:rPr>
          <w:rFonts w:ascii="TH SarabunPSK" w:hAnsi="TH SarabunPSK" w:cs="TH SarabunPSK" w:hint="cs"/>
          <w:sz w:val="28"/>
          <w:cs/>
        </w:rPr>
        <w:tab/>
        <w:t>ลงชื่อ ..........................</w:t>
      </w:r>
      <w:r w:rsidR="000052A8" w:rsidRPr="007A3959">
        <w:rPr>
          <w:rFonts w:ascii="TH SarabunPSK" w:hAnsi="TH SarabunPSK" w:cs="TH SarabunPSK" w:hint="cs"/>
          <w:sz w:val="28"/>
          <w:cs/>
        </w:rPr>
        <w:t>........</w:t>
      </w:r>
      <w:r w:rsidR="008B04B5" w:rsidRPr="007A3959">
        <w:rPr>
          <w:rFonts w:ascii="TH SarabunPSK" w:hAnsi="TH SarabunPSK" w:cs="TH SarabunPSK" w:hint="cs"/>
          <w:sz w:val="28"/>
          <w:cs/>
        </w:rPr>
        <w:t>..................</w:t>
      </w:r>
      <w:r w:rsidR="00C11BD3" w:rsidRPr="007A3959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 w:rsidRPr="007A3959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 w:rsidRPr="007A3959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6FB0F9F3" w:rsidR="008B04B5" w:rsidRPr="007A3959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</w:rPr>
      </w:pPr>
      <w:r w:rsidRPr="007A3959">
        <w:rPr>
          <w:rFonts w:ascii="TH SarabunPSK" w:hAnsi="TH SarabunPSK" w:cs="TH SarabunPSK" w:hint="cs"/>
          <w:sz w:val="28"/>
          <w:cs/>
        </w:rPr>
        <w:t xml:space="preserve">     </w:t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  <w:t xml:space="preserve">      </w:t>
      </w:r>
      <w:r w:rsidR="000052A8" w:rsidRPr="007A3959">
        <w:rPr>
          <w:rFonts w:ascii="TH SarabunPSK" w:hAnsi="TH SarabunPSK" w:cs="TH SarabunPSK" w:hint="cs"/>
          <w:sz w:val="28"/>
          <w:cs/>
        </w:rPr>
        <w:t xml:space="preserve">   </w:t>
      </w:r>
      <w:r w:rsidRPr="007A3959">
        <w:rPr>
          <w:rFonts w:ascii="TH SarabunPSK" w:hAnsi="TH SarabunPSK" w:cs="TH SarabunPSK" w:hint="cs"/>
          <w:sz w:val="28"/>
          <w:cs/>
        </w:rPr>
        <w:t xml:space="preserve">  </w:t>
      </w:r>
      <w:r w:rsidR="00C64D4E">
        <w:rPr>
          <w:rFonts w:ascii="TH SarabunPSK" w:hAnsi="TH SarabunPSK" w:cs="TH SarabunPSK" w:hint="cs"/>
          <w:sz w:val="28"/>
          <w:cs/>
        </w:rPr>
        <w:t xml:space="preserve">  </w:t>
      </w:r>
      <w:r w:rsidRPr="007A3959">
        <w:rPr>
          <w:rFonts w:ascii="TH SarabunPSK" w:hAnsi="TH SarabunPSK" w:cs="TH SarabunPSK" w:hint="cs"/>
          <w:sz w:val="28"/>
          <w:cs/>
        </w:rPr>
        <w:t xml:space="preserve"> (นายสุรพง</w:t>
      </w:r>
      <w:proofErr w:type="spellStart"/>
      <w:r w:rsidRPr="007A3959">
        <w:rPr>
          <w:rFonts w:ascii="TH SarabunPSK" w:hAnsi="TH SarabunPSK" w:cs="TH SarabunPSK" w:hint="cs"/>
          <w:sz w:val="28"/>
          <w:cs/>
        </w:rPr>
        <w:t>ษ์</w:t>
      </w:r>
      <w:proofErr w:type="spellEnd"/>
      <w:r w:rsidRPr="007A3959">
        <w:rPr>
          <w:rFonts w:ascii="TH SarabunPSK" w:hAnsi="TH SarabunPSK" w:cs="TH SarabunPSK" w:hint="cs"/>
          <w:sz w:val="28"/>
          <w:cs/>
        </w:rPr>
        <w:t xml:space="preserve">   จ๋าก๋าง)</w:t>
      </w:r>
    </w:p>
    <w:p w14:paraId="571C7821" w14:textId="77777777" w:rsidR="00C64D4E" w:rsidRDefault="008E66D0" w:rsidP="008E66D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</w:rPr>
      </w:pPr>
      <w:r w:rsidRPr="007A3959">
        <w:rPr>
          <w:rFonts w:ascii="TH SarabunPSK" w:hAnsi="TH SarabunPSK" w:cs="TH SarabunPSK" w:hint="cs"/>
          <w:sz w:val="28"/>
          <w:cs/>
        </w:rPr>
        <w:t xml:space="preserve"> </w:t>
      </w:r>
      <w:r w:rsidRPr="007A3959">
        <w:rPr>
          <w:rFonts w:ascii="TH SarabunPSK" w:hAnsi="TH SarabunPSK" w:cs="TH SarabunPSK"/>
          <w:sz w:val="28"/>
          <w:cs/>
        </w:rPr>
        <w:tab/>
      </w:r>
      <w:r w:rsidRPr="007A3959">
        <w:rPr>
          <w:rFonts w:ascii="TH SarabunPSK" w:hAnsi="TH SarabunPSK" w:cs="TH SarabunPSK"/>
          <w:sz w:val="28"/>
          <w:cs/>
        </w:rPr>
        <w:tab/>
      </w:r>
      <w:r w:rsidRPr="007A3959">
        <w:rPr>
          <w:rFonts w:ascii="TH SarabunPSK" w:hAnsi="TH SarabunPSK" w:cs="TH SarabunPSK"/>
          <w:sz w:val="28"/>
          <w:cs/>
        </w:rPr>
        <w:tab/>
      </w:r>
      <w:r w:rsidRPr="007A3959">
        <w:rPr>
          <w:rFonts w:ascii="TH SarabunPSK" w:hAnsi="TH SarabunPSK" w:cs="TH SarabunPSK"/>
          <w:sz w:val="28"/>
          <w:cs/>
        </w:rPr>
        <w:tab/>
      </w:r>
      <w:r w:rsidRPr="007A3959">
        <w:rPr>
          <w:rFonts w:ascii="TH SarabunPSK" w:hAnsi="TH SarabunPSK" w:cs="TH SarabunPSK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 xml:space="preserve">    .........</w:t>
      </w:r>
      <w:r w:rsidRPr="007A3959">
        <w:rPr>
          <w:rFonts w:ascii="TH SarabunPSK" w:hAnsi="TH SarabunPSK" w:cs="TH SarabunPSK"/>
          <w:sz w:val="28"/>
        </w:rPr>
        <w:t>/</w:t>
      </w:r>
      <w:r w:rsidRPr="007A3959">
        <w:rPr>
          <w:rFonts w:ascii="TH SarabunPSK" w:hAnsi="TH SarabunPSK" w:cs="TH SarabunPSK" w:hint="cs"/>
          <w:sz w:val="28"/>
          <w:cs/>
        </w:rPr>
        <w:t>....................................</w:t>
      </w:r>
      <w:r w:rsidRPr="007A3959">
        <w:rPr>
          <w:rFonts w:ascii="TH SarabunPSK" w:hAnsi="TH SarabunPSK" w:cs="TH SarabunPSK"/>
          <w:sz w:val="28"/>
        </w:rPr>
        <w:t>/</w:t>
      </w:r>
      <w:r w:rsidRPr="007A3959">
        <w:rPr>
          <w:rFonts w:ascii="TH SarabunPSK" w:hAnsi="TH SarabunPSK" w:cs="TH SarabunPSK" w:hint="cs"/>
          <w:sz w:val="28"/>
          <w:cs/>
        </w:rPr>
        <w:t>...........</w:t>
      </w:r>
    </w:p>
    <w:p w14:paraId="747FFE14" w14:textId="77777777" w:rsidR="00812251" w:rsidRDefault="00812251" w:rsidP="00C64D4E">
      <w:pPr>
        <w:pStyle w:val="a3"/>
        <w:tabs>
          <w:tab w:val="left" w:pos="851"/>
          <w:tab w:val="left" w:pos="1418"/>
          <w:tab w:val="left" w:pos="2127"/>
        </w:tabs>
        <w:snapToGrid w:val="0"/>
        <w:ind w:left="0"/>
        <w:contextualSpacing w:val="0"/>
        <w:rPr>
          <w:rFonts w:ascii="TH SarabunPSK" w:hAnsi="TH SarabunPSK" w:cs="TH SarabunPSK"/>
          <w:sz w:val="28"/>
        </w:rPr>
      </w:pPr>
    </w:p>
    <w:p w14:paraId="017B9C09" w14:textId="2F769D5E" w:rsidR="0087776D" w:rsidRPr="007A3959" w:rsidRDefault="0087776D" w:rsidP="00C64D4E">
      <w:pPr>
        <w:pStyle w:val="a3"/>
        <w:tabs>
          <w:tab w:val="left" w:pos="851"/>
          <w:tab w:val="left" w:pos="1418"/>
          <w:tab w:val="left" w:pos="2127"/>
        </w:tabs>
        <w:snapToGrid w:val="0"/>
        <w:ind w:left="0"/>
        <w:contextualSpacing w:val="0"/>
        <w:rPr>
          <w:rFonts w:ascii="TH SarabunPSK" w:hAnsi="TH SarabunPSK" w:cs="TH SarabunPSK"/>
          <w:sz w:val="28"/>
          <w:cs/>
        </w:rPr>
      </w:pPr>
      <w:r w:rsidRPr="007A3959">
        <w:rPr>
          <w:rFonts w:ascii="TH SarabunPSK" w:hAnsi="TH SarabunPSK" w:cs="TH SarabunPSK" w:hint="cs"/>
          <w:sz w:val="28"/>
          <w:cs/>
        </w:rPr>
        <w:t xml:space="preserve">     </w:t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  <w:t>ลงชื่อ ....................................................หัวหน้าฝ่ายบริหารงาน</w:t>
      </w:r>
      <w:r w:rsidR="007A3959" w:rsidRPr="007A3959">
        <w:rPr>
          <w:rFonts w:ascii="TH SarabunPSK" w:hAnsi="TH SarabunPSK" w:cs="TH SarabunPSK" w:hint="cs"/>
          <w:sz w:val="28"/>
          <w:cs/>
        </w:rPr>
        <w:t>วิชาการ</w:t>
      </w:r>
    </w:p>
    <w:p w14:paraId="7E1DA9FB" w14:textId="6890A1F6" w:rsidR="0087776D" w:rsidRPr="007A3959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</w:rPr>
      </w:pPr>
      <w:r w:rsidRPr="007A3959">
        <w:rPr>
          <w:rFonts w:ascii="TH SarabunPSK" w:hAnsi="TH SarabunPSK" w:cs="TH SarabunPSK" w:hint="cs"/>
          <w:sz w:val="28"/>
          <w:cs/>
        </w:rPr>
        <w:t xml:space="preserve">     </w:t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  <w:t xml:space="preserve">    </w:t>
      </w:r>
      <w:r w:rsidR="007A3959" w:rsidRPr="007A3959">
        <w:rPr>
          <w:rFonts w:ascii="TH SarabunPSK" w:hAnsi="TH SarabunPSK" w:cs="TH SarabunPSK" w:hint="cs"/>
          <w:sz w:val="28"/>
          <w:cs/>
        </w:rPr>
        <w:t xml:space="preserve">    </w:t>
      </w:r>
      <w:r w:rsidRPr="007A3959">
        <w:rPr>
          <w:rFonts w:ascii="TH SarabunPSK" w:hAnsi="TH SarabunPSK" w:cs="TH SarabunPSK" w:hint="cs"/>
          <w:sz w:val="28"/>
          <w:cs/>
        </w:rPr>
        <w:t xml:space="preserve">  (</w:t>
      </w:r>
      <w:r w:rsidR="007A3959" w:rsidRPr="007A3959">
        <w:rPr>
          <w:rFonts w:ascii="TH SarabunPSK" w:hAnsi="TH SarabunPSK" w:cs="TH SarabunPSK" w:hint="cs"/>
          <w:sz w:val="28"/>
          <w:cs/>
        </w:rPr>
        <w:t>นางสาวชุติมา  เจริญผล</w:t>
      </w:r>
      <w:r w:rsidRPr="007A3959">
        <w:rPr>
          <w:rFonts w:ascii="TH SarabunPSK" w:hAnsi="TH SarabunPSK" w:cs="TH SarabunPSK" w:hint="cs"/>
          <w:sz w:val="28"/>
          <w:cs/>
        </w:rPr>
        <w:t>)</w:t>
      </w:r>
    </w:p>
    <w:p w14:paraId="6F0961D7" w14:textId="635262BE" w:rsidR="007A3959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</w:rPr>
      </w:pPr>
      <w:r w:rsidRPr="007A3959">
        <w:rPr>
          <w:rFonts w:ascii="TH SarabunPSK" w:hAnsi="TH SarabunPSK" w:cs="TH SarabunPSK" w:hint="cs"/>
          <w:sz w:val="28"/>
          <w:cs/>
        </w:rPr>
        <w:t xml:space="preserve"> </w:t>
      </w:r>
      <w:r w:rsidR="0087776D" w:rsidRPr="007A3959">
        <w:rPr>
          <w:rFonts w:ascii="TH SarabunPSK" w:hAnsi="TH SarabunPSK" w:cs="TH SarabunPSK" w:hint="cs"/>
          <w:sz w:val="28"/>
          <w:cs/>
        </w:rPr>
        <w:tab/>
      </w:r>
      <w:r w:rsidR="0087776D" w:rsidRPr="007A3959">
        <w:rPr>
          <w:rFonts w:ascii="TH SarabunPSK" w:hAnsi="TH SarabunPSK" w:cs="TH SarabunPSK"/>
          <w:sz w:val="28"/>
        </w:rPr>
        <w:tab/>
      </w:r>
      <w:r w:rsidR="006E619D" w:rsidRPr="007A3959">
        <w:rPr>
          <w:rFonts w:ascii="TH SarabunPSK" w:hAnsi="TH SarabunPSK" w:cs="TH SarabunPSK" w:hint="cs"/>
          <w:sz w:val="28"/>
          <w:cs/>
        </w:rPr>
        <w:t xml:space="preserve">      </w:t>
      </w:r>
      <w:r w:rsidR="006E619D" w:rsidRPr="007A3959">
        <w:rPr>
          <w:rFonts w:ascii="TH SarabunPSK" w:hAnsi="TH SarabunPSK" w:cs="TH SarabunPSK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 xml:space="preserve">               .........</w:t>
      </w:r>
      <w:r w:rsidRPr="007A3959">
        <w:rPr>
          <w:rFonts w:ascii="TH SarabunPSK" w:hAnsi="TH SarabunPSK" w:cs="TH SarabunPSK"/>
          <w:sz w:val="28"/>
        </w:rPr>
        <w:t>/</w:t>
      </w:r>
      <w:r w:rsidRPr="007A3959">
        <w:rPr>
          <w:rFonts w:ascii="TH SarabunPSK" w:hAnsi="TH SarabunPSK" w:cs="TH SarabunPSK" w:hint="cs"/>
          <w:sz w:val="28"/>
          <w:cs/>
        </w:rPr>
        <w:t>....................................</w:t>
      </w:r>
      <w:r w:rsidRPr="007A3959">
        <w:rPr>
          <w:rFonts w:ascii="TH SarabunPSK" w:hAnsi="TH SarabunPSK" w:cs="TH SarabunPSK"/>
          <w:sz w:val="28"/>
        </w:rPr>
        <w:t>/</w:t>
      </w:r>
      <w:r w:rsidRPr="007A3959">
        <w:rPr>
          <w:rFonts w:ascii="TH SarabunPSK" w:hAnsi="TH SarabunPSK" w:cs="TH SarabunPSK" w:hint="cs"/>
          <w:sz w:val="28"/>
          <w:cs/>
        </w:rPr>
        <w:t>...........</w:t>
      </w:r>
    </w:p>
    <w:p w14:paraId="063353A4" w14:textId="77777777" w:rsidR="00C64D4E" w:rsidRPr="007A3959" w:rsidRDefault="00C64D4E" w:rsidP="00C64D4E">
      <w:pPr>
        <w:pStyle w:val="a3"/>
        <w:tabs>
          <w:tab w:val="left" w:pos="851"/>
          <w:tab w:val="left" w:pos="1418"/>
          <w:tab w:val="left" w:pos="2127"/>
        </w:tabs>
        <w:snapToGrid w:val="0"/>
        <w:ind w:left="0"/>
        <w:contextualSpacing w:val="0"/>
        <w:rPr>
          <w:rFonts w:ascii="TH SarabunPSK" w:hAnsi="TH SarabunPSK" w:cs="TH SarabunPSK"/>
          <w:sz w:val="28"/>
        </w:rPr>
      </w:pPr>
    </w:p>
    <w:p w14:paraId="5CBEDC1A" w14:textId="77719890" w:rsidR="007A3959" w:rsidRPr="007A3959" w:rsidRDefault="007A3959" w:rsidP="007A395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 w:right="-334"/>
        <w:rPr>
          <w:rFonts w:ascii="TH SarabunPSK" w:hAnsi="TH SarabunPSK" w:cs="TH SarabunPSK"/>
          <w:sz w:val="28"/>
          <w:cs/>
        </w:rPr>
      </w:pPr>
      <w:r w:rsidRPr="007A3959">
        <w:rPr>
          <w:rFonts w:ascii="TH SarabunPSK" w:hAnsi="TH SarabunPSK" w:cs="TH SarabunPSK"/>
          <w:sz w:val="28"/>
          <w:cs/>
        </w:rPr>
        <w:tab/>
      </w:r>
      <w:r w:rsidRPr="007A3959">
        <w:rPr>
          <w:rFonts w:ascii="TH SarabunPSK" w:hAnsi="TH SarabunPSK" w:cs="TH SarabunPSK"/>
          <w:sz w:val="28"/>
          <w:cs/>
        </w:rPr>
        <w:tab/>
      </w:r>
      <w:r w:rsidRPr="007A3959">
        <w:rPr>
          <w:rFonts w:ascii="TH SarabunPSK" w:hAnsi="TH SarabunPSK" w:cs="TH SarabunPSK"/>
          <w:sz w:val="28"/>
          <w:cs/>
        </w:rPr>
        <w:tab/>
      </w:r>
      <w:r w:rsidRPr="007A3959">
        <w:rPr>
          <w:rFonts w:ascii="TH SarabunPSK" w:hAnsi="TH SarabunPSK" w:cs="TH SarabunPSK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 xml:space="preserve">          ลงชื่อ ....................................................รองผู้อำนวยการโรงเรียนว</w:t>
      </w:r>
      <w:proofErr w:type="spellStart"/>
      <w:r w:rsidRPr="007A3959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7A3959">
        <w:rPr>
          <w:rFonts w:ascii="TH SarabunPSK" w:hAnsi="TH SarabunPSK" w:cs="TH SarabunPSK" w:hint="cs"/>
          <w:sz w:val="28"/>
          <w:cs/>
        </w:rPr>
        <w:t>ป่าซาง</w:t>
      </w:r>
    </w:p>
    <w:p w14:paraId="210EB986" w14:textId="397048F5" w:rsidR="007A3959" w:rsidRPr="007A3959" w:rsidRDefault="007A3959" w:rsidP="007A395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</w:rPr>
      </w:pP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  <w:t xml:space="preserve">                       (นายพงศกร  สุดวงรัตน์)</w:t>
      </w:r>
    </w:p>
    <w:p w14:paraId="4CF0089E" w14:textId="77777777" w:rsidR="007A3959" w:rsidRDefault="007A3959" w:rsidP="007A395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</w:rPr>
      </w:pPr>
      <w:r w:rsidRPr="007A3959">
        <w:rPr>
          <w:rFonts w:ascii="TH SarabunPSK" w:hAnsi="TH SarabunPSK" w:cs="TH SarabunPSK"/>
          <w:sz w:val="28"/>
        </w:rPr>
        <w:tab/>
      </w:r>
      <w:r w:rsidRPr="007A3959">
        <w:rPr>
          <w:rFonts w:ascii="TH SarabunPSK" w:hAnsi="TH SarabunPSK" w:cs="TH SarabunPSK"/>
          <w:sz w:val="28"/>
        </w:rPr>
        <w:tab/>
      </w:r>
      <w:r w:rsidRPr="007A3959">
        <w:rPr>
          <w:rFonts w:ascii="TH SarabunPSK" w:hAnsi="TH SarabunPSK" w:cs="TH SarabunPSK"/>
          <w:sz w:val="28"/>
        </w:rPr>
        <w:tab/>
      </w:r>
      <w:r w:rsidRPr="007A3959">
        <w:rPr>
          <w:rFonts w:ascii="TH SarabunPSK" w:hAnsi="TH SarabunPSK" w:cs="TH SarabunPSK"/>
          <w:sz w:val="28"/>
        </w:rPr>
        <w:tab/>
        <w:t xml:space="preserve"> </w:t>
      </w:r>
      <w:r w:rsidRPr="007A3959">
        <w:rPr>
          <w:rFonts w:ascii="TH SarabunPSK" w:hAnsi="TH SarabunPSK" w:cs="TH SarabunPSK"/>
          <w:sz w:val="28"/>
        </w:rPr>
        <w:tab/>
        <w:t>………………/…………………./…………………</w:t>
      </w:r>
    </w:p>
    <w:p w14:paraId="34C1DAB0" w14:textId="77777777" w:rsidR="00C64D4E" w:rsidRPr="007A3959" w:rsidRDefault="00C64D4E" w:rsidP="007A395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</w:rPr>
      </w:pPr>
    </w:p>
    <w:p w14:paraId="7C841937" w14:textId="3324BF7C" w:rsidR="008B04B5" w:rsidRPr="007A3959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  <w:t>ลงชื่อ ....................................</w:t>
      </w:r>
      <w:r w:rsidR="000052A8" w:rsidRPr="007A3959">
        <w:rPr>
          <w:rFonts w:ascii="TH SarabunPSK" w:hAnsi="TH SarabunPSK" w:cs="TH SarabunPSK" w:hint="cs"/>
          <w:sz w:val="28"/>
          <w:cs/>
        </w:rPr>
        <w:t>...............</w:t>
      </w:r>
      <w:r w:rsidRPr="007A3959">
        <w:rPr>
          <w:rFonts w:ascii="TH SarabunPSK" w:hAnsi="TH SarabunPSK" w:cs="TH SarabunPSK" w:hint="cs"/>
          <w:sz w:val="28"/>
          <w:cs/>
        </w:rPr>
        <w:t>.ผู้อำนวยการโรงเรียนว</w:t>
      </w:r>
      <w:proofErr w:type="spellStart"/>
      <w:r w:rsidRPr="007A3959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7A3959">
        <w:rPr>
          <w:rFonts w:ascii="TH SarabunPSK" w:hAnsi="TH SarabunPSK" w:cs="TH SarabunPSK" w:hint="cs"/>
          <w:sz w:val="28"/>
          <w:cs/>
        </w:rPr>
        <w:t>ป่าซาง</w:t>
      </w:r>
    </w:p>
    <w:p w14:paraId="72C84ACA" w14:textId="23D2C8E6" w:rsidR="008B04B5" w:rsidRPr="007A3959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</w:rPr>
      </w:pP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</w:r>
      <w:r w:rsidRPr="007A3959">
        <w:rPr>
          <w:rFonts w:ascii="TH SarabunPSK" w:hAnsi="TH SarabunPSK" w:cs="TH SarabunPSK" w:hint="cs"/>
          <w:sz w:val="28"/>
          <w:cs/>
        </w:rPr>
        <w:tab/>
        <w:t xml:space="preserve">                         (นายกิตติ  ปานมี</w:t>
      </w:r>
      <w:r w:rsidR="008B04B5" w:rsidRPr="007A3959">
        <w:rPr>
          <w:rFonts w:ascii="TH SarabunPSK" w:hAnsi="TH SarabunPSK" w:cs="TH SarabunPSK" w:hint="cs"/>
          <w:sz w:val="28"/>
          <w:cs/>
        </w:rPr>
        <w:t>)</w:t>
      </w:r>
    </w:p>
    <w:p w14:paraId="08EA124F" w14:textId="77777777" w:rsidR="008B04B5" w:rsidRPr="007A3959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</w:rPr>
      </w:pPr>
      <w:r w:rsidRPr="007A3959">
        <w:rPr>
          <w:rFonts w:ascii="TH SarabunPSK" w:hAnsi="TH SarabunPSK" w:cs="TH SarabunPSK"/>
          <w:sz w:val="28"/>
        </w:rPr>
        <w:tab/>
      </w:r>
      <w:r w:rsidRPr="007A3959">
        <w:rPr>
          <w:rFonts w:ascii="TH SarabunPSK" w:hAnsi="TH SarabunPSK" w:cs="TH SarabunPSK"/>
          <w:sz w:val="28"/>
        </w:rPr>
        <w:tab/>
      </w:r>
      <w:r w:rsidRPr="007A3959">
        <w:rPr>
          <w:rFonts w:ascii="TH SarabunPSK" w:hAnsi="TH SarabunPSK" w:cs="TH SarabunPSK"/>
          <w:sz w:val="28"/>
        </w:rPr>
        <w:tab/>
      </w:r>
      <w:r w:rsidRPr="007A3959">
        <w:rPr>
          <w:rFonts w:ascii="TH SarabunPSK" w:hAnsi="TH SarabunPSK" w:cs="TH SarabunPSK"/>
          <w:sz w:val="28"/>
        </w:rPr>
        <w:tab/>
        <w:t xml:space="preserve"> </w:t>
      </w:r>
      <w:r w:rsidRPr="007A3959">
        <w:rPr>
          <w:rFonts w:ascii="TH SarabunPSK" w:hAnsi="TH SarabunPSK" w:cs="TH SarabunPSK"/>
          <w:sz w:val="28"/>
        </w:rPr>
        <w:tab/>
        <w:t>………………/…………………./…………………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D4CC4" w14:textId="77777777" w:rsidR="00B62BBE" w:rsidRDefault="00B62BBE" w:rsidP="009000A1">
      <w:r>
        <w:separator/>
      </w:r>
    </w:p>
  </w:endnote>
  <w:endnote w:type="continuationSeparator" w:id="0">
    <w:p w14:paraId="380688E4" w14:textId="77777777" w:rsidR="00B62BBE" w:rsidRDefault="00B62BBE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64D4E" w:rsidRPr="00C64D4E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221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A7F6F" w14:textId="77777777" w:rsidR="00B62BBE" w:rsidRDefault="00B62BBE" w:rsidP="009000A1">
      <w:r>
        <w:separator/>
      </w:r>
    </w:p>
  </w:footnote>
  <w:footnote w:type="continuationSeparator" w:id="0">
    <w:p w14:paraId="47D8F3B3" w14:textId="77777777" w:rsidR="00B62BBE" w:rsidRDefault="00B62BBE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  <w:lang w:eastAsia="zh-CN"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E41F7"/>
    <w:multiLevelType w:val="hybridMultilevel"/>
    <w:tmpl w:val="5A584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01272"/>
    <w:multiLevelType w:val="hybridMultilevel"/>
    <w:tmpl w:val="1040CB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31611517"/>
    <w:multiLevelType w:val="hybridMultilevel"/>
    <w:tmpl w:val="43EC4010"/>
    <w:lvl w:ilvl="0" w:tplc="7D8838A4">
      <w:start w:val="1"/>
      <w:numFmt w:val="decimal"/>
      <w:lvlText w:val="%1."/>
      <w:lvlJc w:val="left"/>
      <w:pPr>
        <w:ind w:left="720" w:hanging="360"/>
      </w:pPr>
      <w:rPr>
        <w:rFonts w:ascii="TH Sarabun New" w:hAnsi="TH Sarabun New" w:cs="TH Sarabun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3621D"/>
    <w:multiLevelType w:val="multilevel"/>
    <w:tmpl w:val="8BFA6B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35A5B08"/>
    <w:multiLevelType w:val="hybridMultilevel"/>
    <w:tmpl w:val="3670F57E"/>
    <w:lvl w:ilvl="0" w:tplc="8C368EC8">
      <w:start w:val="1"/>
      <w:numFmt w:val="decimal"/>
      <w:lvlText w:val="%1."/>
      <w:lvlJc w:val="left"/>
      <w:pPr>
        <w:ind w:left="360" w:hanging="360"/>
      </w:pPr>
      <w:rPr>
        <w:rFonts w:ascii="TH SarabunPSK" w:eastAsia="Batang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5A523C15"/>
    <w:multiLevelType w:val="hybridMultilevel"/>
    <w:tmpl w:val="B8761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3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abstractNum w:abstractNumId="14" w15:restartNumberingAfterBreak="0">
    <w:nsid w:val="7F4D784F"/>
    <w:multiLevelType w:val="multilevel"/>
    <w:tmpl w:val="5E06A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 w16cid:durableId="952974498">
    <w:abstractNumId w:val="12"/>
  </w:num>
  <w:num w:numId="2" w16cid:durableId="419378889">
    <w:abstractNumId w:val="13"/>
  </w:num>
  <w:num w:numId="3" w16cid:durableId="88044532">
    <w:abstractNumId w:val="11"/>
  </w:num>
  <w:num w:numId="4" w16cid:durableId="800342577">
    <w:abstractNumId w:val="4"/>
  </w:num>
  <w:num w:numId="5" w16cid:durableId="306935204">
    <w:abstractNumId w:val="2"/>
  </w:num>
  <w:num w:numId="6" w16cid:durableId="1852136118">
    <w:abstractNumId w:val="9"/>
  </w:num>
  <w:num w:numId="7" w16cid:durableId="2058889146">
    <w:abstractNumId w:val="8"/>
  </w:num>
  <w:num w:numId="8" w16cid:durableId="483278243">
    <w:abstractNumId w:val="7"/>
  </w:num>
  <w:num w:numId="9" w16cid:durableId="1346445568">
    <w:abstractNumId w:val="14"/>
  </w:num>
  <w:num w:numId="10" w16cid:durableId="1913001212">
    <w:abstractNumId w:val="5"/>
  </w:num>
  <w:num w:numId="11" w16cid:durableId="1537961364">
    <w:abstractNumId w:val="6"/>
  </w:num>
  <w:num w:numId="12" w16cid:durableId="1716543692">
    <w:abstractNumId w:val="1"/>
  </w:num>
  <w:num w:numId="13" w16cid:durableId="1160388085">
    <w:abstractNumId w:val="0"/>
  </w:num>
  <w:num w:numId="14" w16cid:durableId="276760393">
    <w:abstractNumId w:val="10"/>
  </w:num>
  <w:num w:numId="15" w16cid:durableId="14182819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3959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12251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2BBE"/>
    <w:rsid w:val="00B67410"/>
    <w:rsid w:val="00B905A0"/>
    <w:rsid w:val="00BA3EC5"/>
    <w:rsid w:val="00BC2830"/>
    <w:rsid w:val="00BC4EC8"/>
    <w:rsid w:val="00BC7A2A"/>
    <w:rsid w:val="00BF325B"/>
    <w:rsid w:val="00C06AB6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64D4E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53FB8-4746-47B6-AA86-D7C294DCA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1076</Words>
  <Characters>6136</Characters>
  <Application>Microsoft Office Word</Application>
  <DocSecurity>0</DocSecurity>
  <Lines>51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4</cp:revision>
  <cp:lastPrinted>2023-11-12T06:34:00Z</cp:lastPrinted>
  <dcterms:created xsi:type="dcterms:W3CDTF">2023-10-13T09:48:00Z</dcterms:created>
  <dcterms:modified xsi:type="dcterms:W3CDTF">2023-11-12T06:35:00Z</dcterms:modified>
</cp:coreProperties>
</file>