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FD584A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77C0E5EC" w14:textId="26DD00F8" w:rsidR="008049B3" w:rsidRPr="00FD584A" w:rsidRDefault="00C125F9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F124ED"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แผนงาน</w:t>
      </w:r>
      <w:r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8049B3"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ประจำปีงบประมาณ</w:t>
      </w:r>
      <w:r w:rsidR="00B16B35"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03877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B16B35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C7A2A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ตุลาคม </w:t>
      </w:r>
      <w:r w:rsidR="00703877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5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– 30 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703877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)</w:t>
      </w:r>
    </w:p>
    <w:p w14:paraId="7A29302A" w14:textId="4627408E" w:rsidR="0086227F" w:rsidRPr="00FD584A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97DC6E2" w14:textId="77777777" w:rsidR="00F124ED" w:rsidRPr="00FD584A" w:rsidRDefault="00F124ED" w:rsidP="00F124ED">
      <w:pPr>
        <w:spacing w:before="240"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ชื่องาน 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แผนงาน</w:t>
      </w:r>
    </w:p>
    <w:p w14:paraId="1943A92A" w14:textId="6FDA39ED" w:rsidR="00F124ED" w:rsidRPr="00FD584A" w:rsidRDefault="00F124ED" w:rsidP="00F124ED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ชื่อกิจกรรม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1. รายงานโครงการครึ่งปีงบประมาณ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2566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  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2.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รายงานโครงการสิ้นปีงบประมาณ 256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3.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จัดทำแผนปฏิบัติการปีงบประมาณ 256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ชื่อผู้รับผิดชอบ 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นายสุรพง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ษ์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จ๋าก๋าง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นางสาวรัชนก  มะกอกคำ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ฝ่ายบริหารงานงบประมาณ</w:t>
      </w:r>
    </w:p>
    <w:p w14:paraId="53BD7AA9" w14:textId="77777777" w:rsidR="00F124ED" w:rsidRPr="00FD584A" w:rsidRDefault="00F124ED" w:rsidP="00F124ED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1.1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สนองมาตรฐานการศึกษาของสถานศึกษา</w:t>
      </w:r>
    </w:p>
    <w:p w14:paraId="27178D66" w14:textId="77777777" w:rsidR="00F124ED" w:rsidRPr="00FD584A" w:rsidRDefault="00F124ED" w:rsidP="00F124ED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มาตรฐานที่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ด้านบริหารจัดการ</w:t>
      </w:r>
    </w:p>
    <w:p w14:paraId="4D983A07" w14:textId="77777777" w:rsidR="00F124ED" w:rsidRPr="00FD584A" w:rsidRDefault="00F124ED" w:rsidP="00F124ED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ข้อ 2.1 มีเป้าหมายวิสัยทัศน์และพันธกิจที่สถานศึกษากำหนดชัดเจน</w:t>
      </w:r>
    </w:p>
    <w:p w14:paraId="63F6EC51" w14:textId="77777777" w:rsidR="00F124ED" w:rsidRPr="00FD584A" w:rsidRDefault="00F124ED" w:rsidP="00F124ED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ข้อ 2.2 มีระบบบริหารจัดการคุณภาพของสถานศึกษา</w:t>
      </w:r>
    </w:p>
    <w:p w14:paraId="12D4CE19" w14:textId="77777777" w:rsidR="00F124ED" w:rsidRPr="00FD584A" w:rsidRDefault="00F124ED" w:rsidP="00F124ED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1.2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สนองกลยุทธ์ของสำนักงานเขตพื้นที่การศึกษามัธยมศึกษาลำปาง ลำพูน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4 สร้างโอกาสในการเข้าถึงบริการการศึกษาที่มีคุณภาพ มีมาตรฐาน และการลด ความ</w:t>
      </w:r>
    </w:p>
    <w:p w14:paraId="08F3536D" w14:textId="77777777" w:rsidR="00F124ED" w:rsidRPr="00FD584A" w:rsidRDefault="00F124ED" w:rsidP="00F124ED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เหลื่อมล้ำทางการศึกษา </w:t>
      </w:r>
    </w:p>
    <w:p w14:paraId="79D434DE" w14:textId="77777777" w:rsidR="00F124ED" w:rsidRPr="00FD584A" w:rsidRDefault="00F124ED" w:rsidP="00F124ED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กลยุทธ์ที่ 6 ปรับสมดุลและพัฒนาระบบการบริหารจัดการศึกษา</w:t>
      </w:r>
    </w:p>
    <w:p w14:paraId="5CFD124C" w14:textId="77777777" w:rsidR="00F124ED" w:rsidRPr="00FD584A" w:rsidRDefault="00F124ED" w:rsidP="00F124ED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1.3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สนองกลยุทธ์ของโรงเรียน</w:t>
      </w:r>
    </w:p>
    <w:p w14:paraId="0028DCD9" w14:textId="77777777" w:rsidR="00625784" w:rsidRPr="00FD584A" w:rsidRDefault="00625784" w:rsidP="00625784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6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FD584A">
        <w:rPr>
          <w:rStyle w:val="af1"/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3AAD22F6" w14:textId="77777777" w:rsidR="00625784" w:rsidRPr="00FD584A" w:rsidRDefault="00625784" w:rsidP="00625784">
      <w:pPr>
        <w:jc w:val="thaiDistribute"/>
        <w:rPr>
          <w:rStyle w:val="af1"/>
          <w:color w:val="000000" w:themeColor="text1"/>
          <w:spacing w:val="-6"/>
          <w:sz w:val="32"/>
          <w:szCs w:val="32"/>
        </w:rPr>
      </w:pPr>
      <w:r w:rsidRPr="00FD584A">
        <w:rPr>
          <w:rStyle w:val="af1"/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ab/>
        <w:t xml:space="preserve">7.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1F22FEB4" w14:textId="77777777" w:rsidR="00625784" w:rsidRPr="00FD584A" w:rsidRDefault="00625784" w:rsidP="00625784">
      <w:pPr>
        <w:jc w:val="thaiDistribute"/>
        <w:rPr>
          <w:color w:val="000000" w:themeColor="text1"/>
          <w:sz w:val="32"/>
          <w:szCs w:val="32"/>
        </w:rPr>
      </w:pPr>
      <w:r w:rsidRPr="00FD584A">
        <w:rPr>
          <w:rStyle w:val="af1"/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4578B681" w14:textId="77B19129" w:rsidR="00F124ED" w:rsidRPr="00FD584A" w:rsidRDefault="00F124ED" w:rsidP="00F124ED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42FE5D43" w14:textId="77777777" w:rsidR="00F124ED" w:rsidRPr="00FD584A" w:rsidRDefault="00F124ED" w:rsidP="00F124ED">
      <w:pPr>
        <w:spacing w:line="380" w:lineRule="exact"/>
        <w:jc w:val="thaiDistribute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จากแผนการศึกษาแห่งชาติ พ.ศ.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2560 – 2579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ซึ่งเป็นแผนระยะยาว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20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 สำนักงานเลขาธิการสภาการศึกษาได้ทำเป็นแผนแม่บทสำหรับหน่วยงานที่เกี่ยวข้องนำไปใช้เป็นกรอบแนวทางในการพัฒนาการศึกษาในช่วงระยะเวลาดังกล่าว โดยนำยุทธศาสตร์ชาติมาเป็นกรอบความคิดสำคัญในการจัดทำแผนการศึกษาแห่งชาติ และได้กำหนดวิสัยทัศน์ (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Vision)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ไว้ดังนี้</w:t>
      </w:r>
    </w:p>
    <w:p w14:paraId="334CAA7C" w14:textId="77777777" w:rsidR="00F124ED" w:rsidRPr="00FD584A" w:rsidRDefault="00F124ED" w:rsidP="00F124ED">
      <w:pPr>
        <w:spacing w:line="380" w:lineRule="exact"/>
        <w:jc w:val="thaiDistribute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>“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คนไทยทุกคนได้รับการศึกษาและเรียนรู้ตลอดชีวิตอย่างมีคุณภาพ ดำรงชีวิตอย่างเป็นสุข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สอดคล้องกับหลักปรัชญาของเศรษฐกิจพอเพียง และการเปลี่ยนแปลงของโลกศตวรรษที่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21”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โดยได้กล่าวถึงวัตถุประสงค์ของแผนการศึกษาแห่งชาติ (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Objectives)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ที่ให้ความสำคัญของกระบวนการจัดการศึกษา คือ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พัฒนาระบบและกระบวนการจัดการศึกษาที่มีคุณภาพและมีประสิทธิภาพ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และได้อธิบายเป้าหมายของการจัดการศึกษาที่ให้ความสำคัญต่อการบริหารจัดการศึกษาในข้อที่ 4 คือ ระบบการบริหาร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จัดการศึกษาที่มีประสิทธิภาพ เพื่อการพัฒนาผู้เรียนอย่างทั่วถึงและมีคุณภาพ และการลงทุนทางการศึกษาที่คุ้มค่าและบรรลุเป้าหมาย (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>Efficiency)</w:t>
      </w:r>
    </w:p>
    <w:p w14:paraId="1F35140A" w14:textId="77777777" w:rsidR="00F124ED" w:rsidRPr="00FD584A" w:rsidRDefault="00F124ED" w:rsidP="00F124ED">
      <w:pPr>
        <w:spacing w:line="380" w:lineRule="exact"/>
        <w:jc w:val="thaiDistribute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โดยสถานศึกษาและสถาบันการศึกษาทุกแห่งสามารถบริหารและจัดการศึกษาอย่างมีประสิทธิภาพ ด้วยคุณภาพและมาตรฐานระดับสากล จัดให้มีระบบการจัดสรรและใช้ทรัพยากรทางการศึกษาที่ก่อประโยชน์สูงสุดในการพัฒนาผู้เรียนแต่ละคนให้บรรลุศักยภาพและขีดความสามารถของตน และส่งเสริมสนับสนุนให้ทุกภาคส่วนของสังคมที่มีศักยภาพและความพร้อมเข้ามามีส่วนร่วมในการระดมทุนและร่วมรับภาระค่าใช้จ่ายเพื่อการศึกษา โดยเฉพาะสถานประกอบการ สถาบันและองค์กรต่าง ๆ ในสังคม และผู้เรียนผ่านมาตรการทางการเงินและการคลังที่เหมาะสม</w:t>
      </w:r>
    </w:p>
    <w:p w14:paraId="524E97ED" w14:textId="77777777" w:rsidR="00F124ED" w:rsidRPr="00FD584A" w:rsidRDefault="00F124ED" w:rsidP="00F124ED">
      <w:pPr>
        <w:spacing w:line="380" w:lineRule="exact"/>
        <w:jc w:val="thaiDistribute"/>
        <w:outlineLvl w:val="2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ab/>
        <w:t>และในการพัฒนาคุณภาพการศึกษา เพื่อให้การศึกษาเป็นกระบวนการพัฒนาคนให้มีขีดความสามารถเต็มตามศักยภาพ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 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มีคุณภาพชีวิตที่ดี และเป็นแรงผลักดันที่สำคัญต่อการพัฒนาประเทศให้รุ่งเรืองนั้น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 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มีหลายแนวทางด้วยกัน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 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แนวทางหนึ่งคือการจัดทำแผนพัฒนาคุณภาพการศึกษา แผนปฏิบัติการประจำปี ที่เป็นกรอบเป็นแนวทางในการทำงานของสถานศึกษาอย่างมีทิศทาง เพื่อให้บรรลุเป้าหมายของการจัดการศึกษาที่ตั้งไว้ รวมทั้งสร้างความมั่นใจ พึงพอใจ ประทับใจต่อผู้ปกครอง ชุมชน สังคม        ว่าโรงเรียนสามารถจัดการศึกษาได้อย่างมีคุณภาพ ผู้จบการศึกษามีคุณภาพตามมาตรฐานที่กำหนดไว้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โดยองค์ประกอบที่เป็นหัวใจสำคัญคือการจัดทำแผนปฏิบัติการของโรงเรียนที่ใช้เป็นแนวทางการทำงาน/โครงการ และพัฒนาคุณภาพการศึกษาของโรงเรียนภายในระยะเวลาที่กำหนด </w:t>
      </w:r>
    </w:p>
    <w:p w14:paraId="34E4FE4F" w14:textId="77777777" w:rsidR="00FD584A" w:rsidRPr="00FD584A" w:rsidRDefault="00625784" w:rsidP="00FD584A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124ED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ดังนั้นการวางแผนการจัดการศึกษาที่มีประสิทธิภาพ จะทำให้การดำเนินงานด้านต่าง ๆ ของโรงเรียนเป็นไปอย่างต่อเนื่อง </w:t>
      </w:r>
      <w:r w:rsidR="00F124ED" w:rsidRPr="00FD584A">
        <w:rPr>
          <w:rFonts w:ascii="TH SarabunPSK" w:hAnsi="TH SarabunPSK" w:cs="TH SarabunPSK"/>
          <w:snapToGrid w:val="0"/>
          <w:color w:val="000000" w:themeColor="text1"/>
          <w:sz w:val="32"/>
          <w:szCs w:val="32"/>
          <w:cs/>
          <w:lang w:eastAsia="th-TH"/>
        </w:rPr>
        <w:t xml:space="preserve">เพื่อให้การปฏิบัติงานเป็นไปอย่างมีประสิทธิภาพประสิทธิผลสอดคล้องกับหลักการและเหตุผล </w:t>
      </w:r>
      <w:r w:rsidR="00F124ED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แผนการศึกษาแห่งชาติ </w:t>
      </w:r>
      <w:r w:rsidR="00F124ED" w:rsidRPr="00FD584A">
        <w:rPr>
          <w:rFonts w:ascii="TH SarabunPSK" w:hAnsi="TH SarabunPSK" w:cs="TH SarabunPSK"/>
          <w:snapToGrid w:val="0"/>
          <w:color w:val="000000" w:themeColor="text1"/>
          <w:sz w:val="32"/>
          <w:szCs w:val="32"/>
          <w:cs/>
          <w:lang w:eastAsia="th-TH"/>
        </w:rPr>
        <w:t xml:space="preserve">และพระราชบัญญัติการศึกษาแห่งชาติ พ.ศ. 2542 </w:t>
      </w:r>
      <w:r w:rsidR="00F124ED" w:rsidRPr="00FD584A">
        <w:rPr>
          <w:rFonts w:ascii="TH SarabunPSK" w:eastAsia="MS Mincho" w:hAnsi="TH SarabunPSK" w:cs="TH SarabunPSK"/>
          <w:color w:val="000000" w:themeColor="text1"/>
          <w:spacing w:val="-10"/>
          <w:sz w:val="32"/>
          <w:szCs w:val="32"/>
          <w:cs/>
          <w:lang w:eastAsia="ja-JP"/>
        </w:rPr>
        <w:t>จึงได้จัดทำ</w:t>
      </w:r>
      <w:r w:rsidR="00F124ED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งานแผนงานขึ้นมา เพื่อนำไปใช้เป็น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แนวทางในการพัฒนาการ</w:t>
      </w:r>
      <w:r w:rsidR="00F124ED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จัดการศึกษาของสถานศึกษาให้เกิดการพัฒนาที่ยั่งยืนต่อไป  </w:t>
      </w:r>
    </w:p>
    <w:p w14:paraId="671346B1" w14:textId="4FFCEF32" w:rsidR="005F521C" w:rsidRPr="00FD584A" w:rsidRDefault="00703877" w:rsidP="00FD584A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="008049B3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753980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วัตถุประสงค์ของโครงการ</w:t>
      </w:r>
    </w:p>
    <w:p w14:paraId="0819F286" w14:textId="77777777" w:rsidR="00976A53" w:rsidRPr="00FD584A" w:rsidRDefault="00976A53" w:rsidP="00FD584A">
      <w:pPr>
        <w:spacing w:line="380" w:lineRule="exact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เพื่อให้โรงเรียนว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ป่าซางมีกรอบและแนวทางใช้ในการบริหารจัดการศึกษาที่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เป็นปัจจุบัน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3DF51C8" w14:textId="69C00F5B" w:rsidR="00976A53" w:rsidRPr="00FD584A" w:rsidRDefault="00976A53" w:rsidP="00FD584A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มาตรฐานการศึกษา สอดคล้องกับความต้องการของพื้นที่ และดำเนินงานตามนโยบายของหน่วยงานต้นสังกัด</w:t>
      </w:r>
    </w:p>
    <w:p w14:paraId="295110AB" w14:textId="77777777" w:rsidR="00976A53" w:rsidRPr="00FD584A" w:rsidRDefault="00976A53" w:rsidP="00FD584A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>3.2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เพื่อให้บุคลากรทางการศึกษาในสังกัดทราบถึงกลยุทธ์ในการบริหารจัดการศึกษาของโรงเรียนว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ป่าซาง และใช้เป็นกรอบและแนวทางในการบริหารจัดการศึกษาให้เป็นไปในทิศทางเดียวกัน </w:t>
      </w:r>
    </w:p>
    <w:p w14:paraId="25F92DA4" w14:textId="1A413F99" w:rsidR="00976A53" w:rsidRPr="00FD584A" w:rsidRDefault="00976A53" w:rsidP="00FD584A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3.3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เพื่อให้การดำเนินงาน/โครงการถูกต้อง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เป็นระบบ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ตามงบประมาณที่ได้รับจัดสรร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การรายงานการดำเนินงาน/โครงการเป็นไปตามวัตถุประสงค์ที่ตั้งไว้</w:t>
      </w:r>
    </w:p>
    <w:p w14:paraId="3658278F" w14:textId="77777777" w:rsidR="0028731F" w:rsidRPr="00FD584A" w:rsidRDefault="0028731F" w:rsidP="00FD584A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14:paraId="6EF27B41" w14:textId="77777777" w:rsidR="0028731F" w:rsidRPr="00FD584A" w:rsidRDefault="0028731F" w:rsidP="00FD584A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4.1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</w:p>
    <w:p w14:paraId="676F5270" w14:textId="7B308908" w:rsidR="0028731F" w:rsidRPr="00FD584A" w:rsidRDefault="0028731F" w:rsidP="00FD584A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4.1.1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จัดประชุมเชิงปฏิบัติการรายงานโครงการตามแผนปฏิบัติการประจำปีงบประมาณ 256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โดยมีผู้เข้าร่วมประชุม จำนวน 4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คน 2 ครั้ง 4 วัน</w:t>
      </w:r>
    </w:p>
    <w:p w14:paraId="34BA8D32" w14:textId="099340A7" w:rsidR="0028731F" w:rsidRPr="00FD584A" w:rsidRDefault="0028731F" w:rsidP="0028731F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4.1.2 จัดประชุมเชิงปฏิบัติการทำแผนปฏิบัติการประจำปีงบประมาณ 256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โดยมีผู้เข้าร่วมประชุม จำนวน 4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คน 1 ครั้ง 2 วัน</w:t>
      </w:r>
    </w:p>
    <w:p w14:paraId="73C79053" w14:textId="0A8E2E26" w:rsidR="0028731F" w:rsidRPr="00FD584A" w:rsidRDefault="0028731F" w:rsidP="0028731F">
      <w:pPr>
        <w:spacing w:line="380" w:lineRule="exact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4.1.3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มีรูปเล่มแผนปฏิบัติการประจำปีงบประมาณ 256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ของโรงเรียนว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 จำนวน 2 เล่ม</w:t>
      </w:r>
    </w:p>
    <w:p w14:paraId="49F8C633" w14:textId="3D0685BA" w:rsidR="0028731F" w:rsidRPr="00FD584A" w:rsidRDefault="0028731F" w:rsidP="0028731F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4.2.4 ร้อยละ 8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คณะครูและบุคลากรโรงเรียนว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ป่าซางมีการดำเนินงานตามแผนปฏิบัติการประจำปี </w:t>
      </w:r>
    </w:p>
    <w:p w14:paraId="67D86AB7" w14:textId="77777777" w:rsidR="0028731F" w:rsidRPr="00FD584A" w:rsidRDefault="0028731F" w:rsidP="0028731F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4.2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</w:p>
    <w:p w14:paraId="7482E6AA" w14:textId="2933EB97" w:rsidR="0028731F" w:rsidRPr="00FD584A" w:rsidRDefault="0028731F" w:rsidP="0028731F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ครูและบุคลากรโรงเรียวว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 มีความพึงพอใจต่อการดำเนินงานตามแผนปฏิบัติการอยู่ในระดับคุณภาพ ดีเยี่ยม</w:t>
      </w:r>
    </w:p>
    <w:p w14:paraId="56704A6F" w14:textId="77777777" w:rsidR="0028731F" w:rsidRPr="00FD584A" w:rsidRDefault="0028731F" w:rsidP="00FD584A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5.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วิธีดำเนินการ/ขั้นตอนการดำเนินงาน</w:t>
      </w:r>
    </w:p>
    <w:p w14:paraId="2CE475FE" w14:textId="2DFCE395" w:rsidR="0028731F" w:rsidRPr="00FD584A" w:rsidRDefault="0028731F" w:rsidP="0028731F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ภาคเรียนที่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2/2565 (1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ต.ค. 256</w:t>
      </w: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– 30 เม.ย. 256</w:t>
      </w: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5180"/>
        <w:gridCol w:w="2084"/>
        <w:gridCol w:w="1360"/>
      </w:tblGrid>
      <w:tr w:rsidR="00FD584A" w:rsidRPr="00FD584A" w14:paraId="3B811623" w14:textId="77777777" w:rsidTr="00DA1488">
        <w:trPr>
          <w:tblHeader/>
        </w:trPr>
        <w:tc>
          <w:tcPr>
            <w:tcW w:w="357" w:type="dxa"/>
            <w:shd w:val="clear" w:color="auto" w:fill="auto"/>
          </w:tcPr>
          <w:p w14:paraId="538F59CE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D750715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4D9D82E6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2EB39C54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D584A" w:rsidRPr="00FD584A" w14:paraId="7DB28540" w14:textId="77777777" w:rsidTr="00DA1488">
        <w:tc>
          <w:tcPr>
            <w:tcW w:w="357" w:type="dxa"/>
            <w:shd w:val="clear" w:color="auto" w:fill="auto"/>
          </w:tcPr>
          <w:p w14:paraId="623B0B76" w14:textId="77777777" w:rsidR="0028731F" w:rsidRPr="00FD584A" w:rsidRDefault="0028731F" w:rsidP="00DA1488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FD584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</w:t>
            </w:r>
          </w:p>
        </w:tc>
        <w:tc>
          <w:tcPr>
            <w:tcW w:w="5199" w:type="dxa"/>
            <w:shd w:val="clear" w:color="auto" w:fill="auto"/>
          </w:tcPr>
          <w:p w14:paraId="0E33AA67" w14:textId="78CA25E8" w:rsidR="0028731F" w:rsidRPr="00FD584A" w:rsidRDefault="0028731F" w:rsidP="00DA1488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2566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 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วางแผนการดำเนินงาน โดยการแต่งตั้งคณะกรรมการ และประชุมคณะกรรมการดำเนินงาน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จัดเตรียมวัสดุอุปกรณ์การประชุมเชิงปฏิบัติการ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ดำเนินการประชุมเชิงปฏิบัติการ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</w:p>
          <w:p w14:paraId="6F1CE08C" w14:textId="3EB9C8E7" w:rsidR="0028731F" w:rsidRPr="00FD584A" w:rsidRDefault="0028731F" w:rsidP="00DA1488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ประเมินผลการประชุมเชิงปฏิบัติการ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เพื่อวางแผนการทำงาน/โครงการในสิ้นปีงบประมาณ</w:t>
            </w:r>
          </w:p>
        </w:tc>
        <w:tc>
          <w:tcPr>
            <w:tcW w:w="2089" w:type="dxa"/>
            <w:shd w:val="clear" w:color="auto" w:fill="auto"/>
          </w:tcPr>
          <w:p w14:paraId="41DF3E5D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C685805" w14:textId="25B53CE1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เมษายน 256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3A05705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03E4E9A8" w14:textId="7E2F837A" w:rsidR="0028731F" w:rsidRPr="00FD584A" w:rsidRDefault="00FD584A" w:rsidP="00CD27F9">
      <w:pPr>
        <w:spacing w:before="240"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28731F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ภาคเรียนที่ </w:t>
      </w:r>
      <w:r w:rsidR="0028731F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1/2566 (1 </w:t>
      </w:r>
      <w:r w:rsidR="0028731F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พ.ค. 256</w:t>
      </w:r>
      <w:r w:rsidR="0028731F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="0028731F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– 30 ก.ย. 256</w:t>
      </w:r>
      <w:r w:rsidR="0028731F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FD584A" w:rsidRPr="00FD584A" w14:paraId="2EA6F4E2" w14:textId="77777777" w:rsidTr="00DA1488">
        <w:trPr>
          <w:tblHeader/>
        </w:trPr>
        <w:tc>
          <w:tcPr>
            <w:tcW w:w="357" w:type="dxa"/>
            <w:shd w:val="clear" w:color="auto" w:fill="auto"/>
          </w:tcPr>
          <w:p w14:paraId="7FE471A6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79E8E02B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75ECBCFE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61B415B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D584A" w:rsidRPr="00FD584A" w14:paraId="2F639743" w14:textId="77777777" w:rsidTr="00DA1488">
        <w:tc>
          <w:tcPr>
            <w:tcW w:w="357" w:type="dxa"/>
            <w:shd w:val="clear" w:color="auto" w:fill="auto"/>
          </w:tcPr>
          <w:p w14:paraId="560D5E1D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FD584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59E05A79" w14:textId="2D2EF01F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รายงานโครงการสิ้นปีงบประมาณ 256</w:t>
            </w:r>
            <w:r w:rsidRPr="00FD58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  <w:p w14:paraId="0EFBA8EE" w14:textId="0DC35376" w:rsidR="0028731F" w:rsidRPr="00FD584A" w:rsidRDefault="0028731F" w:rsidP="00DA1488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 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วางแผนการดำเนินงาน โดยการแต่งตั้งคณะกรรมการ และประชุมคณะกรรมการดำเนินงาน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จัดเตรียมวัสดุอุปกรณ์การประชุมเชิงปฏิบัติการ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รายงานโครงการสิ้นปีงบประมาณ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ดำเนินการประชุมเชิงปฏิบัติการ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รายงานโครงการสิ้นปีงบประมาณ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</w:p>
          <w:p w14:paraId="686D7825" w14:textId="77777777" w:rsidR="00FD584A" w:rsidRDefault="0028731F" w:rsidP="00CD27F9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ประเมินผลการประชุมเชิงปฏิบัติการ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รายงานโครงการสิ้นปีงบประมาณ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หาข้อสรุป โอกาส อุปสรรค จุดแข็ง จุดอ่อน เพื่อวางแผนการทำงาน/โครงการในสิ้นปีงบประมาณ 256</w:t>
            </w:r>
            <w:r w:rsidRPr="00FD584A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  <w:p w14:paraId="678C652F" w14:textId="5F555A13" w:rsidR="00CD27F9" w:rsidRPr="00FD584A" w:rsidRDefault="00CD27F9" w:rsidP="00CD27F9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089" w:type="dxa"/>
            <w:shd w:val="clear" w:color="auto" w:fill="auto"/>
          </w:tcPr>
          <w:p w14:paraId="1012BB28" w14:textId="641C0854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ตุลาคม 256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39A2A368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D584A" w:rsidRPr="00FD584A" w14:paraId="7C2FB1F0" w14:textId="77777777" w:rsidTr="00DA1488">
        <w:tc>
          <w:tcPr>
            <w:tcW w:w="357" w:type="dxa"/>
            <w:shd w:val="clear" w:color="auto" w:fill="auto"/>
          </w:tcPr>
          <w:p w14:paraId="1AAEADF3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FD584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lastRenderedPageBreak/>
              <w:t>2</w:t>
            </w:r>
          </w:p>
        </w:tc>
        <w:tc>
          <w:tcPr>
            <w:tcW w:w="5199" w:type="dxa"/>
            <w:shd w:val="clear" w:color="auto" w:fill="auto"/>
          </w:tcPr>
          <w:p w14:paraId="3A53F721" w14:textId="6DB69251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จัดทำแผนปฏิบัติการปีงบประมาณ 256</w:t>
            </w:r>
            <w:r w:rsidRPr="00FD58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</w:p>
          <w:p w14:paraId="423C7B24" w14:textId="085F44E6" w:rsidR="0028731F" w:rsidRPr="00FD584A" w:rsidRDefault="0028731F" w:rsidP="00DA1488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ขั้นวางแผน</w:t>
            </w:r>
            <w:r w:rsidRPr="00FD584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ประชุมวางแผนการดำเนินงาน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แต่งตั้งคณะกรรมการดำเนินงาน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จัดทำเอกสารชี้แจงเงินงบประมาณที่โรงเรียนได้รับจัดสรร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D584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ขั้นดำเนินการตามแผน</w:t>
            </w:r>
            <w:r w:rsidRPr="00FD584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ประชุมเชิงปฏิบัติการเพื่อจัดทำแผนปฏิบัติการประจำปีงบประมาณ 256</w:t>
            </w:r>
            <w:r w:rsidRPr="00FD584A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  <w:p w14:paraId="254CD8DD" w14:textId="22306CAD" w:rsidR="0028731F" w:rsidRPr="00FD584A" w:rsidRDefault="0028731F" w:rsidP="00DA1488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ขั้นกำกับ ติดตาม และประเมินผล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รวบรวมโครงการแบ่งตามโครงสร้างการบริหารงานโรงเรียน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เรียบเรียง ตรวจสอบความถูกต้อง เสนอขออนุมัติโครงการต่อคณะกรรมการสถานศึกษาขั้นพื้นฐาน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จัดทำแผนปฏิบัติการประจำปีงบประมาณ 25</w:t>
            </w:r>
            <w:r w:rsidRPr="00FD584A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67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</w:t>
            </w:r>
          </w:p>
          <w:p w14:paraId="10286663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ติดตามประเมินการดำเนินการงาน/โครงการและจัดทำรายงานการดำเนินงาน/โครงการ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D584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ขั้นปรับปรุงและพัฒนา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สรุปจุดแข็งและจุดอ่อน จากการประเมิน</w:t>
            </w:r>
            <w:r w:rsidRPr="00FD584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- สรุป รายงานผล และพัฒนา</w:t>
            </w:r>
          </w:p>
        </w:tc>
        <w:tc>
          <w:tcPr>
            <w:tcW w:w="2089" w:type="dxa"/>
            <w:shd w:val="clear" w:color="auto" w:fill="auto"/>
          </w:tcPr>
          <w:p w14:paraId="78EC9E1B" w14:textId="62540EC9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ตุลาคม 256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287A7037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4CCA3AB9" w14:textId="77777777" w:rsidR="0028731F" w:rsidRPr="00FD584A" w:rsidRDefault="0028731F" w:rsidP="0028731F">
      <w:pPr>
        <w:spacing w:before="240"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</w:p>
    <w:p w14:paraId="053BB2D6" w14:textId="4A7221E6" w:rsidR="0028731F" w:rsidRPr="00FD584A" w:rsidRDefault="0028731F" w:rsidP="0028731F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ได้รับจัดสรรงบประมาณ จำนวน </w:t>
      </w:r>
      <w:r w:rsidR="00FB0D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2C139E" w:rsidRPr="00FD584A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 </w:t>
      </w:r>
      <w:r w:rsidRPr="00FD584A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Pr="00FD584A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256</w:t>
      </w:r>
      <w:r w:rsidR="00AB3C1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6</w:t>
      </w:r>
      <w:r w:rsidRPr="00FD584A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)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รายละเอียดดังนี้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tbl>
      <w:tblPr>
        <w:tblStyle w:val="a4"/>
        <w:tblW w:w="9175" w:type="dxa"/>
        <w:tblLayout w:type="fixed"/>
        <w:tblLook w:val="04A0" w:firstRow="1" w:lastRow="0" w:firstColumn="1" w:lastColumn="0" w:noHBand="0" w:noVBand="1"/>
      </w:tblPr>
      <w:tblGrid>
        <w:gridCol w:w="5485"/>
        <w:gridCol w:w="1240"/>
        <w:gridCol w:w="1280"/>
        <w:gridCol w:w="1170"/>
      </w:tblGrid>
      <w:tr w:rsidR="00FD584A" w:rsidRPr="00FD584A" w14:paraId="4670A7E6" w14:textId="77777777" w:rsidTr="00DA1488">
        <w:trPr>
          <w:tblHeader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8773C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31B2E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67A26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88AD63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FB0DD4" w:rsidRPr="00FD584A" w14:paraId="391ABC7F" w14:textId="77777777" w:rsidTr="005937EA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60E60" w14:textId="026C9E7C" w:rsidR="00FB0DD4" w:rsidRPr="00FD584A" w:rsidRDefault="00FB0DD4" w:rsidP="00FB0DD4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26154" w14:textId="5F98472E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8F16" w14:textId="7777777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A01FA" w14:textId="7777777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FB0DD4" w:rsidRPr="00FD584A" w14:paraId="4A2D6D4E" w14:textId="77777777" w:rsidTr="005937EA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E2489" w14:textId="4A6CDBC9" w:rsidR="00FB0DD4" w:rsidRPr="00FD584A" w:rsidRDefault="00FB0DD4" w:rsidP="00FB0DD4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รายงานโครงการสิ้นปีงบประมาณ 256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C71CB" w14:textId="54F26715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619F0" w14:textId="7777777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DF7F0" w14:textId="7777777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FB0DD4" w:rsidRPr="00FD584A" w14:paraId="7592BAC6" w14:textId="77777777" w:rsidTr="005937EA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72F3D" w14:textId="79AA2F99" w:rsidR="00FB0DD4" w:rsidRPr="00FD584A" w:rsidRDefault="00FB0DD4" w:rsidP="00FB0DD4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จัดทำแผนปฏิบัติการปีงบประมาณ 256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C2096" w14:textId="5148CDB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7,000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AE3C5" w14:textId="7777777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0EF22" w14:textId="77777777" w:rsidR="00FB0DD4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FD584A" w:rsidRPr="00FD584A" w14:paraId="2B207B94" w14:textId="77777777" w:rsidTr="00DA1488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42C74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A0E9F" w14:textId="4203737F" w:rsidR="0028731F" w:rsidRPr="00FD584A" w:rsidRDefault="00FB0DD4" w:rsidP="00FB0D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15</w:t>
            </w:r>
            <w:r w:rsidR="0028731F" w:rsidRPr="00FD58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2C139E" w:rsidRPr="00FD58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="0028731F" w:rsidRPr="00FD58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FB13E" w14:textId="77777777" w:rsidR="0028731F" w:rsidRPr="00FD584A" w:rsidRDefault="0028731F" w:rsidP="00FB0D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F7C4D" w14:textId="77777777" w:rsidR="0028731F" w:rsidRPr="00FD584A" w:rsidRDefault="0028731F" w:rsidP="00FB0D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18319BEF" w14:textId="77777777" w:rsidR="0028731F" w:rsidRPr="00FD584A" w:rsidRDefault="0028731F" w:rsidP="00FB0DD4">
      <w:pPr>
        <w:tabs>
          <w:tab w:val="left" w:pos="6090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tbl>
      <w:tblPr>
        <w:tblW w:w="9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5"/>
        <w:gridCol w:w="1449"/>
        <w:gridCol w:w="1256"/>
        <w:gridCol w:w="1237"/>
        <w:gridCol w:w="1242"/>
      </w:tblGrid>
      <w:tr w:rsidR="00FD584A" w:rsidRPr="00FD584A" w14:paraId="26B79666" w14:textId="77777777" w:rsidTr="00DA1488">
        <w:trPr>
          <w:tblHeader/>
        </w:trPr>
        <w:tc>
          <w:tcPr>
            <w:tcW w:w="4045" w:type="dxa"/>
            <w:vMerge w:val="restart"/>
          </w:tcPr>
          <w:p w14:paraId="4237D805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กิจกรรมและรายละเอียด</w:t>
            </w:r>
          </w:p>
          <w:p w14:paraId="73671A7F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55705C71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14:paraId="529740E1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0FA0CBD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FD584A" w:rsidRPr="00FD584A" w14:paraId="1EACA16F" w14:textId="77777777" w:rsidTr="00FD584A">
        <w:trPr>
          <w:tblHeader/>
        </w:trPr>
        <w:tc>
          <w:tcPr>
            <w:tcW w:w="4045" w:type="dxa"/>
            <w:vMerge/>
            <w:tcBorders>
              <w:bottom w:val="single" w:sz="4" w:space="0" w:color="000000"/>
            </w:tcBorders>
          </w:tcPr>
          <w:p w14:paraId="6C11847E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7714D3E0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75112D2F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2EFF6B2C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17BF3DA5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</w:tr>
      <w:tr w:rsidR="00FD584A" w:rsidRPr="00FD584A" w14:paraId="1655E4E7" w14:textId="77777777" w:rsidTr="00FD584A">
        <w:tc>
          <w:tcPr>
            <w:tcW w:w="4045" w:type="dxa"/>
            <w:tcBorders>
              <w:bottom w:val="single" w:sz="4" w:space="0" w:color="auto"/>
            </w:tcBorders>
            <w:shd w:val="clear" w:color="auto" w:fill="auto"/>
          </w:tcPr>
          <w:p w14:paraId="5FB9E588" w14:textId="57E39169" w:rsidR="0028731F" w:rsidRPr="00FD584A" w:rsidRDefault="0028731F" w:rsidP="00DA1488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1 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AB3C1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9A773CF" w14:textId="27336768" w:rsidR="0028731F" w:rsidRPr="00FD584A" w:rsidRDefault="0028731F" w:rsidP="00941695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2812D18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4FBD45E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C0F152D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9AC697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D584A" w:rsidRPr="00FD584A" w14:paraId="4486C12E" w14:textId="77777777" w:rsidTr="00FD584A">
        <w:tc>
          <w:tcPr>
            <w:tcW w:w="4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B2504" w14:textId="58A29F22" w:rsidR="0028731F" w:rsidRPr="00FD584A" w:rsidRDefault="0028731F" w:rsidP="00941695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 ค่าจ้างเหมาอาหารกลางวันและอาหารว่างในการประชุมเชิงปฏิบัติการรายงานโครงการครึ่งปีงบประมาณ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</w:t>
            </w:r>
            <w:r w:rsidR="00AB3C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80603" w14:textId="3A7017AD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941695"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B68CC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02D6E" w14:textId="669EC98E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28731F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BAE34" w14:textId="06E5B0CA" w:rsidR="0028731F" w:rsidRPr="00FD584A" w:rsidRDefault="00941695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</w:t>
            </w:r>
            <w:r w:rsidR="0028731F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</w:tr>
      <w:tr w:rsidR="00FD584A" w:rsidRPr="00FD584A" w14:paraId="4271DE18" w14:textId="77777777" w:rsidTr="00DA148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DD5B6" w14:textId="1673DCED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2 รายงานโครงการสิ้นปีงบประมาณ 256</w:t>
            </w:r>
            <w:r w:rsidR="00AB3C1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C4BFC" w14:textId="58D3A63C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BC41D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F490A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1E52E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FD584A" w:rsidRPr="00FD584A" w14:paraId="05F41908" w14:textId="77777777" w:rsidTr="00DA1488"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0408" w14:textId="7E27312A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ค่าจ้างเหมาอาหารกลางวันและอาหารว่าง และค่าวัสดุในการประชุมเชิงปฏิบัติการรายงานโครงการสิ้นปีงบประมาณ 256</w:t>
            </w:r>
            <w:r w:rsidR="00AB3C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5B0F" w14:textId="04481E01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941695"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121C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96D6" w14:textId="0C152B54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28731F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,500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6157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</w:tr>
      <w:tr w:rsidR="00FD584A" w:rsidRPr="00FD584A" w14:paraId="5474723D" w14:textId="77777777" w:rsidTr="00DA1488">
        <w:tc>
          <w:tcPr>
            <w:tcW w:w="404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70F3E5" w14:textId="76873E48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จัดทำแผนปฏิบัติการปีงบประมาณ 256</w:t>
            </w:r>
            <w:r w:rsidR="00AB3C1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E37FA" w14:textId="77777777" w:rsidR="00FB0DD4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8493D36" w14:textId="1265EAEA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DE9C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BD6BBE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DB12FE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FD584A" w:rsidRPr="00FD584A" w14:paraId="4D42D1CB" w14:textId="77777777" w:rsidTr="00DA1488">
        <w:tc>
          <w:tcPr>
            <w:tcW w:w="4045" w:type="dxa"/>
            <w:tcBorders>
              <w:top w:val="nil"/>
              <w:bottom w:val="nil"/>
            </w:tcBorders>
            <w:shd w:val="clear" w:color="auto" w:fill="auto"/>
          </w:tcPr>
          <w:p w14:paraId="124F7171" w14:textId="2394437C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3.1 ค่าจ้างเหมาอาหารกลางวันและอาหารว่างในการประชุมจัดทำแผนปฏิบัติการปีงบประมาณ 256</w:t>
            </w:r>
            <w:r w:rsidR="00AB3C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0CBFC961" w14:textId="6AF1DFBB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auto"/>
          </w:tcPr>
          <w:p w14:paraId="349D5319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14:paraId="1289BD27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</w:tcPr>
          <w:p w14:paraId="492A3731" w14:textId="7A685575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="0028731F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  <w:p w14:paraId="73942B37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164AC3B6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</w:p>
        </w:tc>
      </w:tr>
      <w:tr w:rsidR="00FD584A" w:rsidRPr="00FD584A" w14:paraId="23C500A5" w14:textId="77777777" w:rsidTr="00DA1488">
        <w:tc>
          <w:tcPr>
            <w:tcW w:w="4045" w:type="dxa"/>
            <w:tcBorders>
              <w:top w:val="nil"/>
              <w:bottom w:val="nil"/>
            </w:tcBorders>
            <w:shd w:val="clear" w:color="auto" w:fill="auto"/>
          </w:tcPr>
          <w:p w14:paraId="177726D3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3.2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ค่าวัสดุอุปกรณ์ในการจัดทำกิจกรรม</w:t>
            </w:r>
          </w:p>
          <w:p w14:paraId="51192A78" w14:textId="77777777" w:rsidR="0028731F" w:rsidRPr="00FD584A" w:rsidRDefault="0028731F" w:rsidP="00DA148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3.3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ค่าเข้าเล่มเอกสาร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4D7F11D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auto"/>
          </w:tcPr>
          <w:p w14:paraId="1EDB38B3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</w:tcPr>
          <w:p w14:paraId="5B1AE03A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1,000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3118E990" w14:textId="77777777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,000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FD584A" w:rsidRPr="00FD584A" w14:paraId="0FDF30E8" w14:textId="77777777" w:rsidTr="00DA1488">
        <w:tc>
          <w:tcPr>
            <w:tcW w:w="404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7B690C8" w14:textId="77777777" w:rsidR="0028731F" w:rsidRPr="00FD584A" w:rsidRDefault="0028731F" w:rsidP="00DA1488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1DD3681" w14:textId="6E47A1E9" w:rsidR="0028731F" w:rsidRPr="00FD584A" w:rsidRDefault="00FB0DD4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15</w:t>
            </w:r>
            <w:r w:rsidR="0028731F"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D44167"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="0028731F"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E80B147" w14:textId="13E2528D" w:rsidR="0028731F" w:rsidRPr="00FD584A" w:rsidRDefault="00D44167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A1DD665" w14:textId="197BDA39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FB0DD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,500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5B6C638" w14:textId="5F707051" w:rsidR="0028731F" w:rsidRPr="00FD584A" w:rsidRDefault="0028731F" w:rsidP="00DA148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2,</w:t>
            </w:r>
            <w:r w:rsidR="00D44167"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</w:tr>
    </w:tbl>
    <w:p w14:paraId="4B01B5D8" w14:textId="10BA625D" w:rsidR="00D44167" w:rsidRPr="00FD584A" w:rsidRDefault="0028731F" w:rsidP="0028731F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7.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ระยะเวลาดำเนินงาน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เดือนตุลาคม 256</w:t>
      </w:r>
      <w:r w:rsidR="00D44167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- กันยายน 256</w:t>
      </w:r>
      <w:r w:rsidR="00D44167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4C1E5E9D" w14:textId="31ADE5D4" w:rsidR="00D44167" w:rsidRPr="00FD584A" w:rsidRDefault="00955574" w:rsidP="00D44167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8. </w:t>
      </w:r>
      <w:r w:rsidR="00AA5B93"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สถานที่</w:t>
      </w:r>
      <w:r w:rsidR="00D44167"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44167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โรงเรียนว</w:t>
      </w:r>
      <w:proofErr w:type="spellStart"/>
      <w:r w:rsidR="00D44167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="00D44167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</w:t>
      </w:r>
      <w:r w:rsidR="00D44167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D44167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9. </w:t>
      </w:r>
      <w:r w:rsidR="00D44167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การวิเคราะห์ความเสี่ยงของงาน</w:t>
      </w:r>
    </w:p>
    <w:p w14:paraId="6608A56A" w14:textId="77777777" w:rsidR="00D44167" w:rsidRPr="00FD584A" w:rsidRDefault="00D44167" w:rsidP="00D44167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9.1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ปัจจัยความเสี่ยง</w:t>
      </w:r>
    </w:p>
    <w:p w14:paraId="4CF5133F" w14:textId="74BEC180" w:rsidR="00D44167" w:rsidRPr="00FD584A" w:rsidRDefault="00D44167" w:rsidP="00D44167">
      <w:pPr>
        <w:tabs>
          <w:tab w:val="left" w:pos="709"/>
          <w:tab w:val="left" w:pos="993"/>
          <w:tab w:val="left" w:pos="5103"/>
        </w:tabs>
        <w:autoSpaceDE w:val="0"/>
        <w:autoSpaceDN w:val="0"/>
        <w:adjustRightInd w:val="0"/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9.1.1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บุคลากรในฝ่ายบริหารงานงบประมาณ มีภารกิจการสอน จึงทำให้การทำงานไม่ครอบคลุม และต่อเนื่อง</w:t>
      </w:r>
    </w:p>
    <w:p w14:paraId="5BFEB7FB" w14:textId="620249A9" w:rsidR="00D44167" w:rsidRPr="00FD584A" w:rsidRDefault="00D44167" w:rsidP="00D44167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>9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.1.2 ครูและบุคลากรบางส่วนดำเนินงานโครงการไม่เป็นไปตามแผนปฏิบัติการประจำปีงบประมาณ</w:t>
      </w:r>
    </w:p>
    <w:p w14:paraId="55E50F65" w14:textId="5AD43E7F" w:rsidR="00D44167" w:rsidRPr="00FD584A" w:rsidRDefault="00D44167" w:rsidP="00D44167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.1.3 ได้รับผลกระทบจากสถานการณ์แพร่ระบาดของไวรัสโค</w:t>
      </w:r>
      <w:proofErr w:type="spellStart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</w:t>
      </w:r>
      <w:proofErr w:type="spellEnd"/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น่า (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COVID19)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ทำให้การดำเนินงานโครงการไม่เป็นไปตามแผนปฏิบัติการประจำปีงบประมาณ</w:t>
      </w:r>
    </w:p>
    <w:p w14:paraId="4F8C6F28" w14:textId="58251D0E" w:rsidR="00D44167" w:rsidRPr="00FD584A" w:rsidRDefault="00D44167" w:rsidP="00D44167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9.2 </w:t>
      </w: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แนวทางการบริหารความเสี่ยง</w:t>
      </w:r>
    </w:p>
    <w:p w14:paraId="32E05B4A" w14:textId="053CA97A" w:rsidR="00D44167" w:rsidRPr="00FD584A" w:rsidRDefault="00D44167" w:rsidP="00D44167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9.2.1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ตรวจสอบอัตรากำลังของบุคลากรในฝ่ายบริหารงานงบประมาณ</w:t>
      </w:r>
    </w:p>
    <w:p w14:paraId="641AE98B" w14:textId="7B6E6A6E" w:rsidR="00D44167" w:rsidRPr="00FD584A" w:rsidRDefault="00D44167" w:rsidP="00D44167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9.2.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 วิเคราะห์ปัญหาในการขาดอัตรากำลัง </w:t>
      </w:r>
    </w:p>
    <w:p w14:paraId="777E5428" w14:textId="15D99BFF" w:rsidR="00D44167" w:rsidRPr="00FD584A" w:rsidRDefault="00D44167" w:rsidP="00D44167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9.2.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 วางแผนการจัดสรรและสรรหาบุคลากรในฝ่ายบริหารงานงบประมาณ </w:t>
      </w:r>
    </w:p>
    <w:p w14:paraId="03BB0646" w14:textId="0FBCF6FB" w:rsidR="00D44167" w:rsidRPr="00FD584A" w:rsidRDefault="00D44167" w:rsidP="00D44167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9.2.4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เสนอปัญหาการขาดอัตรากำลังของฝ่ายบริหารงานงบประมาณต่อผู้บริหารเพื่อพิจารณา </w:t>
      </w:r>
    </w:p>
    <w:p w14:paraId="46932982" w14:textId="77777777" w:rsidR="00D44167" w:rsidRPr="00FD584A" w:rsidRDefault="00D44167" w:rsidP="00D44167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9.2.5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อบรมให้ความรู้เกี่ยวกับการบริหารจัดการงบประมาณแก่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บุคลากรในฝ่ายบริหารงานงบประมาณ</w:t>
      </w:r>
    </w:p>
    <w:p w14:paraId="5EED9CDB" w14:textId="7757E84C" w:rsidR="00D44167" w:rsidRPr="00FD584A" w:rsidRDefault="00D44167" w:rsidP="00D44167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9.2.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>6 ประเมินประสิทธิภาพการทำงานบุคลากรในฝ่ายบริหารงานงบประมาณ</w:t>
      </w:r>
    </w:p>
    <w:p w14:paraId="30877534" w14:textId="35DBB0B8" w:rsidR="00D44167" w:rsidRPr="00FD584A" w:rsidRDefault="00D44167" w:rsidP="00D44167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9.2.7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สร้างความเข้าใจ ความตระหนัก และกระตุ้นให้ดำเนินงานตามระยะเวลที่กำหนดไว้ในแผนปฏิบัติการประจำปี</w:t>
      </w:r>
    </w:p>
    <w:p w14:paraId="57A8183E" w14:textId="3275B536" w:rsidR="00D44167" w:rsidRPr="00FD584A" w:rsidRDefault="00D44167" w:rsidP="00D44167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9.2.8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ศึกษาแนวทาง ข้อปฏิบัติ และปรับแผนงานตามข้อแนะนำ ข้อบังคับ ของ สคบ.จังหวัดลำพูน เพื่อให้สามารถดำเนินงานโครงการได้อย่างต่อเนื่อง </w:t>
      </w:r>
    </w:p>
    <w:p w14:paraId="0E80FA89" w14:textId="1AC7E14F" w:rsidR="00D57456" w:rsidRPr="00FD584A" w:rsidRDefault="0087776D" w:rsidP="00AA5B93">
      <w:pPr>
        <w:spacing w:before="240" w:line="380" w:lineRule="exac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10</w:t>
      </w:r>
      <w:r w:rsidR="00D57456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="00D926CE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D57456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FD584A" w:rsidRPr="00FD584A" w14:paraId="69B70F93" w14:textId="77777777" w:rsidTr="00D44167">
        <w:trPr>
          <w:tblHeader/>
        </w:trPr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FD584A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FD584A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FD584A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FD584A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</w:t>
            </w:r>
          </w:p>
        </w:tc>
      </w:tr>
      <w:tr w:rsidR="00FD584A" w:rsidRPr="00FD584A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30205CBF" w14:textId="768E5772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เป้าหมายเชิงปริมาณ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1.1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จัดประชุมเชิงปฏิบัติการรายงานโครงการตามแผนปฏิบัติการประจำปีงบประมาณ 256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โดยมีผู้เข้าร่วมประชุม จำนวน 4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 2 ครั้ง 4 วัน</w:t>
            </w:r>
          </w:p>
          <w:p w14:paraId="6492E5AC" w14:textId="5AFB06F4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1.2 จัดประชุมเชิงปฏิบัติการทำแผนปฏิบัติการประจำปีงบประมาณ 256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โดยมีผู้เข้าร่วมประชุม จำนวน 4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 1 ครั้ง 2 วัน</w:t>
            </w:r>
          </w:p>
          <w:p w14:paraId="7281F2F7" w14:textId="12370B9D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1.3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มีรูปเล่มแผนปฏิบัติการประจำปีงบประมาณ 256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ของโรงเรียนว</w:t>
            </w:r>
            <w:proofErr w:type="spellStart"/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ชิร</w:t>
            </w:r>
            <w:proofErr w:type="spellEnd"/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ป่าซาง จำนวน 2 เล่ม</w:t>
            </w:r>
          </w:p>
          <w:p w14:paraId="766FAFE4" w14:textId="77777777" w:rsidR="009C17A8" w:rsidRPr="00FD584A" w:rsidRDefault="009C17A8" w:rsidP="009C17A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EDD7B6E" w14:textId="0E448A06" w:rsidR="00D44167" w:rsidRPr="00FD584A" w:rsidRDefault="00D44167" w:rsidP="009C17A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1.4 ร้อยละ 8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คณะครูและบุคลากรโรงเรียนว</w:t>
            </w:r>
            <w:proofErr w:type="spellStart"/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ชิร</w:t>
            </w:r>
            <w:proofErr w:type="spellEnd"/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ป่าซางมีการดำเนินงานตามแผนปฏิบัติการประจำปี 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1D9AB0F7" w14:textId="7C33B428" w:rsidR="00D44167" w:rsidRPr="00FD584A" w:rsidRDefault="00D44167" w:rsidP="00D44167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- มีจำนวนผู้เข้าร่วมประชุม จำนวน 4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 2 ครั้ง 4 วัน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</w:p>
          <w:p w14:paraId="41BEC5C8" w14:textId="77777777" w:rsidR="009C17A8" w:rsidRPr="00FD584A" w:rsidRDefault="00D44167" w:rsidP="00D44167">
            <w:pPr>
              <w:spacing w:before="240"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มีจำนวนผู้เข้าร่วมประชุม จำนวน 4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 1 ครั้ง 4 วัน</w:t>
            </w:r>
          </w:p>
          <w:p w14:paraId="01D4FC90" w14:textId="7DB5733D" w:rsidR="00D44167" w:rsidRPr="00FD584A" w:rsidRDefault="00D44167" w:rsidP="009C17A8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- แผนปฏิบัติการประจำปีงบประมาณ 256</w:t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เล่ม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9C17A8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ร้อยละ 85</w:t>
            </w:r>
          </w:p>
        </w:tc>
        <w:tc>
          <w:tcPr>
            <w:tcW w:w="1800" w:type="dxa"/>
          </w:tcPr>
          <w:p w14:paraId="4550241C" w14:textId="38CECCF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9C17A8"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ตรวจสอบการลงเวลาประชุม</w:t>
            </w:r>
          </w:p>
          <w:p w14:paraId="2E8623E9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B1C5E09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71FCCCF" w14:textId="6A97574A" w:rsidR="00D44167" w:rsidRPr="00FD584A" w:rsidRDefault="009C17A8" w:rsidP="00D44167">
            <w:pPr>
              <w:spacing w:before="240"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ตรวจสอบการลงเวลาประชุม </w:t>
            </w:r>
          </w:p>
          <w:p w14:paraId="3A00F0C6" w14:textId="5A89760E" w:rsidR="00D44167" w:rsidRPr="00FD584A" w:rsidRDefault="00D44167" w:rsidP="00D44167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6682EAEC" w14:textId="477B58E5" w:rsidR="009C17A8" w:rsidRPr="00FD584A" w:rsidRDefault="009C17A8" w:rsidP="00D44167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3E522ADC" w14:textId="5FE16D15" w:rsidR="00D44167" w:rsidRPr="00FD584A" w:rsidRDefault="009C17A8" w:rsidP="009C17A8">
            <w:pPr>
              <w:spacing w:before="240"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ตรวจสอบรูปแผนปฏิบัติการประจำปีงบประมาณ 256</w:t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D584A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D44167" w:rsidRPr="00FD584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การ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2250" w:type="dxa"/>
          </w:tcPr>
          <w:p w14:paraId="5D1950C2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2F3C1B6A" w14:textId="5DEB6901" w:rsidR="00D44167" w:rsidRPr="00FD584A" w:rsidRDefault="009C17A8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th-TH"/>
              </w:rPr>
              <w:t xml:space="preserve">- 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แบบ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ลงเวลาประชุม</w:t>
            </w:r>
          </w:p>
          <w:p w14:paraId="2FF46B6E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4ECA1E19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3AF17555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2E68FC42" w14:textId="715505AD" w:rsidR="00D44167" w:rsidRPr="00FD584A" w:rsidRDefault="009C17A8" w:rsidP="00D44167">
            <w:pPr>
              <w:spacing w:before="24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th-TH"/>
              </w:rPr>
              <w:t xml:space="preserve">- 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แบบ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ลงเวลาประชุม</w:t>
            </w:r>
          </w:p>
          <w:p w14:paraId="0CA23224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456A5177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535A5D7F" w14:textId="77777777" w:rsidR="009C17A8" w:rsidRPr="00FD584A" w:rsidRDefault="009C17A8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89BD0B9" w14:textId="48371A64" w:rsidR="00D44167" w:rsidRPr="00FD584A" w:rsidRDefault="009C17A8" w:rsidP="009C17A8">
            <w:pPr>
              <w:spacing w:before="24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แบบตรวจสอบรูปแผนปฏิบัติการประจำปีงบประมาณ 2566</w:t>
            </w:r>
          </w:p>
          <w:p w14:paraId="36A1A2C5" w14:textId="53726F59" w:rsidR="00D44167" w:rsidRPr="00FD584A" w:rsidRDefault="009C17A8" w:rsidP="009C17A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br/>
            </w:r>
            <w:r w:rsidRPr="00FD58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th-TH"/>
              </w:rPr>
              <w:t xml:space="preserve">- </w:t>
            </w:r>
            <w:r w:rsidR="00D44167"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แบบประเมินโครงการ</w:t>
            </w:r>
          </w:p>
        </w:tc>
      </w:tr>
      <w:tr w:rsidR="00FD584A" w:rsidRPr="00FD584A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4AB8E706" w14:textId="77777777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เป้าหมายเชิงคุณภาพ</w:t>
            </w:r>
          </w:p>
          <w:p w14:paraId="2A8ACE1D" w14:textId="3283B536" w:rsidR="00D44167" w:rsidRPr="00FD584A" w:rsidRDefault="00D44167" w:rsidP="00D441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ครูและบุคลากรโรงเรียว วชิรป่าซาง มีความพึงพอใจต่อการดำเนินงานตามแผนปฏิบัติการอยู่ในระดับคุณภาพ ดีเยี่ยม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F87CBAE" w14:textId="37AD30F5" w:rsidR="00D44167" w:rsidRPr="00FD584A" w:rsidRDefault="00D44167" w:rsidP="009C17A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ระดับคุณภาพ ดีเยี่ยม</w:t>
            </w:r>
          </w:p>
        </w:tc>
        <w:tc>
          <w:tcPr>
            <w:tcW w:w="1800" w:type="dxa"/>
          </w:tcPr>
          <w:p w14:paraId="0A3BE8DF" w14:textId="77777777" w:rsidR="00D44167" w:rsidRPr="00FD584A" w:rsidRDefault="00D44167" w:rsidP="009C17A8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451BDC1" w14:textId="37615987" w:rsidR="00D44167" w:rsidRPr="00FD584A" w:rsidRDefault="00D44167" w:rsidP="009C17A8">
            <w:pPr>
              <w:spacing w:line="380" w:lineRule="exact"/>
              <w:ind w:left="21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250" w:type="dxa"/>
          </w:tcPr>
          <w:p w14:paraId="08B7A1D4" w14:textId="2CB45175" w:rsidR="00D44167" w:rsidRPr="00FD584A" w:rsidRDefault="00D44167" w:rsidP="009C17A8">
            <w:pPr>
              <w:spacing w:line="380" w:lineRule="exact"/>
              <w:ind w:left="21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FD58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แบบประเมินความพึงพอใจ</w:t>
            </w:r>
          </w:p>
        </w:tc>
      </w:tr>
    </w:tbl>
    <w:p w14:paraId="2BBEDB69" w14:textId="77777777" w:rsidR="009C17A8" w:rsidRPr="00FD584A" w:rsidRDefault="009C17A8" w:rsidP="00AA5B93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AED9AB0" w14:textId="77777777" w:rsidR="00C710BF" w:rsidRDefault="00C710BF" w:rsidP="00AA5B93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FA46C57" w14:textId="2D6A1D2A" w:rsidR="008039F9" w:rsidRPr="00FD584A" w:rsidRDefault="006E3A19" w:rsidP="00AA5B93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1</w:t>
      </w:r>
      <w:r w:rsidR="0087776D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8039F9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D57456"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ประโยชน์ที่คาดว่าจะได้รับ</w:t>
      </w:r>
    </w:p>
    <w:p w14:paraId="7B9BC5ED" w14:textId="348051E9" w:rsidR="00D44167" w:rsidRPr="00FD584A" w:rsidRDefault="0087776D" w:rsidP="00D44167">
      <w:pPr>
        <w:pStyle w:val="a3"/>
        <w:spacing w:line="380" w:lineRule="exact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44167" w:rsidRPr="00FD584A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โรงเรียนว</w:t>
      </w:r>
      <w:proofErr w:type="spellStart"/>
      <w:r w:rsidR="00D44167" w:rsidRPr="00FD584A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="00D44167" w:rsidRPr="00FD584A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ป่าซาง มีการดำเนินงานจัดการศึกษาอย่างเป็นระบบ ทำให้เกิดการพัฒนางานอย่างต่อเนื่อง โดยมีเครื่องมือที่เป็นแม่บทของการบริหารจัดการศึกษา ที่มีความสอดคล้องกับความต้องการของชุมชน และนโยบายของหน่วยงานต้นสังกัดอย่างมีประสิทธิภาพ</w:t>
      </w:r>
    </w:p>
    <w:p w14:paraId="4B467A6B" w14:textId="7E365C1A" w:rsidR="00483FA1" w:rsidRPr="00FD584A" w:rsidRDefault="00483FA1" w:rsidP="0087776D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D3AD50D" w14:textId="2912C921" w:rsidR="000052A8" w:rsidRPr="00FD584A" w:rsidRDefault="004A1191" w:rsidP="00AA5B93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1C093C7" w14:textId="1E23F464" w:rsidR="008B04B5" w:rsidRPr="00FD584A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6CC67ABA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7776D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87776D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69A0E7D7" w14:textId="011F8A94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A5B9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55B5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AA5B9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96DD189" w14:textId="31E2B1E1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งานแผนงานโรงเรียนว</w:t>
      </w:r>
      <w:proofErr w:type="spellStart"/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250C32BD" w14:textId="78F0E980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(นายสุรพง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ษ์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จ๋าก๋าง)</w:t>
      </w:r>
    </w:p>
    <w:p w14:paraId="60033874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17B9C09" w14:textId="52D2FBC8" w:rsidR="0087776D" w:rsidRPr="00FD584A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E38D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..............................................หัวหน้าฝ่ายบริหารงานงบประมาณ</w:t>
      </w:r>
    </w:p>
    <w:p w14:paraId="7E1DA9FB" w14:textId="68E0ABCF" w:rsidR="0087776D" w:rsidRPr="00FD584A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(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30F0289" w14:textId="77777777" w:rsidR="0087776D" w:rsidRPr="00FD584A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Pr="00FD584A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14:paraId="740F8B0C" w14:textId="4FC2518F" w:rsidR="000052A8" w:rsidRPr="00FD584A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..............................................รองผู้อำนวยการโรงเรียนว</w:t>
      </w:r>
      <w:proofErr w:type="spellStart"/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13562E61" w14:textId="3C139980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C841937" w14:textId="3324BF7C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.ผู้อำนวยการโรงเรียนว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72C84ACA" w14:textId="23D2C8E6" w:rsidR="008B04B5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(นายกิตติ  ปานมี</w:t>
      </w:r>
      <w:r w:rsidR="008B04B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08EA124F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8B04B5" w:rsidRPr="00FD584A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FFF01" w14:textId="77777777" w:rsidR="00F21D0B" w:rsidRDefault="00F21D0B" w:rsidP="009000A1">
      <w:r>
        <w:separator/>
      </w:r>
    </w:p>
  </w:endnote>
  <w:endnote w:type="continuationSeparator" w:id="0">
    <w:p w14:paraId="435B8D49" w14:textId="77777777" w:rsidR="00F21D0B" w:rsidRDefault="00F21D0B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A608" w14:textId="77777777" w:rsidR="00F21D0B" w:rsidRDefault="00F21D0B" w:rsidP="009000A1">
      <w:r>
        <w:separator/>
      </w:r>
    </w:p>
  </w:footnote>
  <w:footnote w:type="continuationSeparator" w:id="0">
    <w:p w14:paraId="2B1C9F70" w14:textId="77777777" w:rsidR="00F21D0B" w:rsidRDefault="00F21D0B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6"/>
  </w:num>
  <w:num w:numId="2" w16cid:durableId="343364100">
    <w:abstractNumId w:val="7"/>
  </w:num>
  <w:num w:numId="3" w16cid:durableId="886141929">
    <w:abstractNumId w:val="5"/>
  </w:num>
  <w:num w:numId="4" w16cid:durableId="564026508">
    <w:abstractNumId w:val="1"/>
  </w:num>
  <w:num w:numId="5" w16cid:durableId="1810901317">
    <w:abstractNumId w:val="0"/>
  </w:num>
  <w:num w:numId="6" w16cid:durableId="589460827">
    <w:abstractNumId w:val="4"/>
  </w:num>
  <w:num w:numId="7" w16cid:durableId="498270497">
    <w:abstractNumId w:val="3"/>
  </w:num>
  <w:num w:numId="8" w16cid:durableId="974871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161D"/>
    <w:rsid w:val="00117488"/>
    <w:rsid w:val="001206C3"/>
    <w:rsid w:val="00126CA4"/>
    <w:rsid w:val="001274B6"/>
    <w:rsid w:val="00172ABD"/>
    <w:rsid w:val="001A068B"/>
    <w:rsid w:val="001B17F1"/>
    <w:rsid w:val="001B5356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5B57"/>
    <w:rsid w:val="0027636C"/>
    <w:rsid w:val="00285E6D"/>
    <w:rsid w:val="0028731F"/>
    <w:rsid w:val="002B1F50"/>
    <w:rsid w:val="002B5DDD"/>
    <w:rsid w:val="002C139E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25784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BD4"/>
    <w:rsid w:val="00917E22"/>
    <w:rsid w:val="00941695"/>
    <w:rsid w:val="0094176E"/>
    <w:rsid w:val="00955574"/>
    <w:rsid w:val="00974368"/>
    <w:rsid w:val="00976A53"/>
    <w:rsid w:val="00995199"/>
    <w:rsid w:val="009A1FF1"/>
    <w:rsid w:val="009A49C2"/>
    <w:rsid w:val="009B247B"/>
    <w:rsid w:val="009C17A8"/>
    <w:rsid w:val="009C4A3D"/>
    <w:rsid w:val="009D72ED"/>
    <w:rsid w:val="009E38DC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3C1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710BF"/>
    <w:rsid w:val="00C855B5"/>
    <w:rsid w:val="00C8688C"/>
    <w:rsid w:val="00C87AC3"/>
    <w:rsid w:val="00CA3A8A"/>
    <w:rsid w:val="00CD06E4"/>
    <w:rsid w:val="00CD27F9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44167"/>
    <w:rsid w:val="00D57456"/>
    <w:rsid w:val="00D613DA"/>
    <w:rsid w:val="00D7412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124ED"/>
    <w:rsid w:val="00F21D0B"/>
    <w:rsid w:val="00F46AB3"/>
    <w:rsid w:val="00F73957"/>
    <w:rsid w:val="00F7495E"/>
    <w:rsid w:val="00F84E74"/>
    <w:rsid w:val="00F87E84"/>
    <w:rsid w:val="00F9646B"/>
    <w:rsid w:val="00FA142C"/>
    <w:rsid w:val="00FA6B3C"/>
    <w:rsid w:val="00FB0DD4"/>
    <w:rsid w:val="00FB67A6"/>
    <w:rsid w:val="00FD2274"/>
    <w:rsid w:val="00FD2CC4"/>
    <w:rsid w:val="00FD584A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1610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5</cp:revision>
  <cp:lastPrinted>2022-12-06T00:50:00Z</cp:lastPrinted>
  <dcterms:created xsi:type="dcterms:W3CDTF">2022-12-06T00:50:00Z</dcterms:created>
  <dcterms:modified xsi:type="dcterms:W3CDTF">2022-12-06T22:54:00Z</dcterms:modified>
</cp:coreProperties>
</file>